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23" w:rsidRPr="00272D50" w:rsidRDefault="004F7C23" w:rsidP="006A4D3B">
      <w:pPr>
        <w:pStyle w:val="a6"/>
        <w:outlineLvl w:val="0"/>
        <w:rPr>
          <w:b/>
          <w:szCs w:val="28"/>
          <w:lang w:val="en-US"/>
        </w:rPr>
      </w:pPr>
    </w:p>
    <w:p w:rsidR="002F04D2" w:rsidRDefault="002F04D2" w:rsidP="00101C63">
      <w:pPr>
        <w:jc w:val="center"/>
        <w:rPr>
          <w:sz w:val="2"/>
          <w:szCs w:val="2"/>
        </w:rPr>
      </w:pPr>
      <w:bookmarkStart w:id="0" w:name="_Hlk123807608"/>
      <w:r w:rsidRPr="009A5EF3">
        <w:rPr>
          <w:noProof/>
        </w:rPr>
        <w:drawing>
          <wp:inline distT="0" distB="0" distL="0" distR="0">
            <wp:extent cx="622300" cy="990600"/>
            <wp:effectExtent l="0" t="0" r="635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4D2" w:rsidRDefault="002F04D2" w:rsidP="002F04D2">
      <w:pPr>
        <w:rPr>
          <w:sz w:val="2"/>
          <w:szCs w:val="2"/>
        </w:rPr>
      </w:pPr>
    </w:p>
    <w:p w:rsidR="002F04D2" w:rsidRDefault="002F04D2" w:rsidP="002F04D2">
      <w:pPr>
        <w:pStyle w:val="12"/>
        <w:keepNext/>
        <w:keepLines/>
        <w:shd w:val="clear" w:color="auto" w:fill="auto"/>
        <w:tabs>
          <w:tab w:val="left" w:leader="underscore" w:pos="2924"/>
        </w:tabs>
        <w:spacing w:after="0"/>
        <w:ind w:right="20"/>
        <w:jc w:val="center"/>
      </w:pPr>
      <w:r>
        <w:t>РЕСПУБЛИКА ДАГЕСТАН</w:t>
      </w:r>
    </w:p>
    <w:p w:rsidR="002F04D2" w:rsidRDefault="002F04D2" w:rsidP="002F04D2">
      <w:pPr>
        <w:pStyle w:val="12"/>
        <w:keepNext/>
        <w:keepLines/>
        <w:shd w:val="clear" w:color="auto" w:fill="auto"/>
        <w:tabs>
          <w:tab w:val="left" w:leader="underscore" w:pos="2924"/>
        </w:tabs>
        <w:spacing w:after="0"/>
        <w:ind w:right="20"/>
        <w:jc w:val="center"/>
      </w:pPr>
      <w:r>
        <w:t>МУНИЦИПАЛЬНОЕ ОБРАЗОВАНИЕ «СЕЛЬСОВЕТ КАЯЛИНСКИЙ» АДМИНИСТРАЦИЯ СЕЛЬСКОГО ПОСЕЛЕНИЯ</w:t>
      </w:r>
    </w:p>
    <w:tbl>
      <w:tblPr>
        <w:tblpPr w:leftFromText="180" w:rightFromText="180" w:vertAnchor="text" w:horzAnchor="margin" w:tblpXSpec="center" w:tblpY="160"/>
        <w:tblW w:w="109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10977"/>
      </w:tblGrid>
      <w:tr w:rsidR="002F04D2" w:rsidRPr="00443D9C" w:rsidTr="00630499">
        <w:trPr>
          <w:trHeight w:val="212"/>
        </w:trPr>
        <w:tc>
          <w:tcPr>
            <w:tcW w:w="10977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2F04D2" w:rsidRPr="00443D9C" w:rsidRDefault="002F04D2" w:rsidP="00630499">
            <w:pPr>
              <w:widowControl w:val="0"/>
              <w:spacing w:after="160" w:line="259" w:lineRule="auto"/>
              <w:ind w:left="545"/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43D9C">
              <w:rPr>
                <w:b/>
                <w:bCs/>
                <w:sz w:val="22"/>
                <w:szCs w:val="22"/>
                <w:lang w:eastAsia="en-US"/>
              </w:rPr>
              <w:t xml:space="preserve">368390 РД. сел. Кая Кулинского района тел: 89288775601         </w:t>
            </w:r>
            <w:hyperlink r:id="rId9" w:history="1"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kayalinskiy</w:t>
              </w:r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@</w:t>
              </w:r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.</w:t>
              </w:r>
              <w:r w:rsidRPr="00443D9C">
                <w:rPr>
                  <w:b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</w:p>
          <w:p w:rsidR="002F04D2" w:rsidRPr="00443D9C" w:rsidRDefault="002F04D2" w:rsidP="00630499">
            <w:pPr>
              <w:widowControl w:val="0"/>
              <w:spacing w:after="160" w:line="259" w:lineRule="auto"/>
              <w:ind w:left="545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2F04D2" w:rsidRPr="00443D9C" w:rsidRDefault="00FD3B07" w:rsidP="00630499">
            <w:pPr>
              <w:widowControl w:val="0"/>
              <w:spacing w:after="160" w:line="259" w:lineRule="auto"/>
              <w:ind w:left="545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6F93">
              <w:rPr>
                <w:b/>
                <w:u w:val="single"/>
              </w:rPr>
              <w:t>«_</w:t>
            </w:r>
            <w:r w:rsidR="00406F93" w:rsidRPr="00406F93">
              <w:rPr>
                <w:b/>
                <w:u w:val="single"/>
              </w:rPr>
              <w:t>19</w:t>
            </w:r>
            <w:proofErr w:type="gramStart"/>
            <w:r w:rsidRPr="00406F93">
              <w:rPr>
                <w:b/>
                <w:u w:val="single"/>
              </w:rPr>
              <w:t>_»_</w:t>
            </w:r>
            <w:proofErr w:type="gramEnd"/>
            <w:r w:rsidRPr="00406F93">
              <w:rPr>
                <w:b/>
                <w:u w:val="single"/>
              </w:rPr>
              <w:t>_</w:t>
            </w:r>
            <w:r w:rsidR="00406F93" w:rsidRPr="00406F93">
              <w:rPr>
                <w:b/>
                <w:u w:val="single"/>
              </w:rPr>
              <w:t>03</w:t>
            </w:r>
            <w:r w:rsidRPr="00406F93">
              <w:rPr>
                <w:b/>
                <w:u w:val="single"/>
              </w:rPr>
              <w:t>_20</w:t>
            </w:r>
            <w:r w:rsidR="00406F93" w:rsidRPr="00406F93">
              <w:rPr>
                <w:b/>
                <w:u w:val="single"/>
              </w:rPr>
              <w:t>25</w:t>
            </w:r>
            <w:r w:rsidRPr="00406F93">
              <w:rPr>
                <w:b/>
                <w:u w:val="single"/>
              </w:rPr>
              <w:t>г</w:t>
            </w:r>
            <w:r>
              <w:t>.</w:t>
            </w:r>
            <w:r w:rsidRPr="002D20B7">
              <w:t xml:space="preserve"> </w:t>
            </w:r>
            <w:r>
              <w:t xml:space="preserve">                                          </w:t>
            </w:r>
            <w:r w:rsidRPr="00406F93">
              <w:rPr>
                <w:b/>
              </w:rPr>
              <w:t>№_</w:t>
            </w:r>
            <w:r w:rsidR="00406F93" w:rsidRPr="00406F93">
              <w:rPr>
                <w:b/>
                <w:u w:val="single"/>
              </w:rPr>
              <w:t>4</w:t>
            </w:r>
            <w:r w:rsidRPr="00406F93">
              <w:rPr>
                <w:b/>
                <w:u w:val="single"/>
              </w:rPr>
              <w:t>_</w:t>
            </w:r>
          </w:p>
        </w:tc>
      </w:tr>
      <w:bookmarkEnd w:id="0"/>
    </w:tbl>
    <w:p w:rsidR="002F04D2" w:rsidRDefault="002F04D2" w:rsidP="002F04D2">
      <w:pPr>
        <w:pStyle w:val="12"/>
        <w:keepNext/>
        <w:keepLines/>
        <w:shd w:val="clear" w:color="auto" w:fill="auto"/>
        <w:tabs>
          <w:tab w:val="left" w:leader="underscore" w:pos="2924"/>
        </w:tabs>
        <w:spacing w:after="0"/>
        <w:ind w:right="20"/>
      </w:pPr>
    </w:p>
    <w:p w:rsidR="00FD3B07" w:rsidRPr="00406F93" w:rsidRDefault="002F04D2" w:rsidP="00FD3B07">
      <w:pPr>
        <w:tabs>
          <w:tab w:val="center" w:pos="4819"/>
          <w:tab w:val="left" w:pos="8160"/>
        </w:tabs>
        <w:ind w:firstLine="0"/>
        <w:jc w:val="center"/>
        <w:rPr>
          <w:b/>
          <w:sz w:val="32"/>
        </w:rPr>
      </w:pPr>
      <w:r>
        <w:t xml:space="preserve"> </w:t>
      </w:r>
      <w:r w:rsidR="00FD3B07" w:rsidRPr="00406F93">
        <w:rPr>
          <w:b/>
          <w:sz w:val="32"/>
        </w:rPr>
        <w:t>РЕШЕНИЕ</w:t>
      </w: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FD3B07" w:rsidRPr="002F04D2" w:rsidTr="006E3FDD">
        <w:trPr>
          <w:trHeight w:val="660"/>
        </w:trPr>
        <w:tc>
          <w:tcPr>
            <w:tcW w:w="5688" w:type="dxa"/>
          </w:tcPr>
          <w:p w:rsidR="00FD3B07" w:rsidRPr="002F04D2" w:rsidRDefault="00FD3B07" w:rsidP="006E3FDD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4D2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порядке</w:t>
            </w:r>
          </w:p>
          <w:p w:rsidR="00FD3B07" w:rsidRPr="002F04D2" w:rsidRDefault="00FD3B07" w:rsidP="006E3FDD">
            <w:pPr>
              <w:ind w:firstLine="0"/>
              <w:jc w:val="left"/>
              <w:rPr>
                <w:b/>
                <w:szCs w:val="28"/>
              </w:rPr>
            </w:pPr>
            <w:r w:rsidRPr="002F04D2">
              <w:rPr>
                <w:b/>
                <w:szCs w:val="28"/>
              </w:rPr>
              <w:t>управления и распоряжения имуществом, находящимся в муниципальной собственности муниципального образования "Администрация Каялинского сельского</w:t>
            </w:r>
            <w:r w:rsidR="00101C63">
              <w:rPr>
                <w:b/>
                <w:szCs w:val="28"/>
              </w:rPr>
              <w:t xml:space="preserve"> поселения</w:t>
            </w:r>
            <w:r w:rsidRPr="002F04D2">
              <w:rPr>
                <w:b/>
                <w:szCs w:val="28"/>
              </w:rPr>
              <w:t>»</w:t>
            </w:r>
          </w:p>
        </w:tc>
      </w:tr>
    </w:tbl>
    <w:p w:rsidR="00FD3B07" w:rsidRPr="002F04D2" w:rsidRDefault="00FD3B07" w:rsidP="00FD3B07">
      <w:pPr>
        <w:widowControl w:val="0"/>
        <w:autoSpaceDE w:val="0"/>
        <w:autoSpaceDN w:val="0"/>
        <w:adjustRightInd w:val="0"/>
        <w:ind w:firstLine="0"/>
        <w:jc w:val="left"/>
        <w:rPr>
          <w:b/>
          <w:szCs w:val="28"/>
        </w:rPr>
      </w:pPr>
      <w:r w:rsidRPr="002F04D2">
        <w:rPr>
          <w:b/>
          <w:szCs w:val="28"/>
        </w:rPr>
        <w:br w:type="textWrapping" w:clear="all"/>
        <w:t xml:space="preserve">        Принято Собранием депутатов</w:t>
      </w:r>
    </w:p>
    <w:p w:rsidR="00FD3B07" w:rsidRPr="002F04D2" w:rsidRDefault="00FD3B07" w:rsidP="00FD3B07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      </w:t>
      </w:r>
      <w:r w:rsidRPr="002F04D2">
        <w:rPr>
          <w:b/>
          <w:szCs w:val="28"/>
        </w:rPr>
        <w:t>"Каялинского сельского поселения "</w:t>
      </w: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7"/>
        <w:gridCol w:w="5123"/>
      </w:tblGrid>
      <w:tr w:rsidR="00FD3B07" w:rsidRPr="0096166B" w:rsidTr="00FD3B07">
        <w:tc>
          <w:tcPr>
            <w:tcW w:w="4227" w:type="dxa"/>
            <w:tcBorders>
              <w:top w:val="nil"/>
              <w:bottom w:val="nil"/>
              <w:right w:val="nil"/>
            </w:tcBorders>
          </w:tcPr>
          <w:p w:rsidR="00FD3B07" w:rsidRPr="0096166B" w:rsidRDefault="00FD3B07" w:rsidP="006E3FD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</w:p>
        </w:tc>
        <w:tc>
          <w:tcPr>
            <w:tcW w:w="5123" w:type="dxa"/>
            <w:tcBorders>
              <w:left w:val="nil"/>
            </w:tcBorders>
          </w:tcPr>
          <w:p w:rsidR="00FD3B07" w:rsidRPr="0096166B" w:rsidRDefault="00FD3B07" w:rsidP="006E3F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</w:rPr>
            </w:pPr>
          </w:p>
          <w:p w:rsidR="00FD3B07" w:rsidRPr="0096166B" w:rsidRDefault="00FD3B07" w:rsidP="006E3F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</w:rPr>
            </w:pPr>
          </w:p>
          <w:p w:rsidR="00FD3B07" w:rsidRPr="0096166B" w:rsidRDefault="00FD3B07" w:rsidP="006E3F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</w:tbl>
    <w:p w:rsidR="00FD3B07" w:rsidRPr="0096166B" w:rsidRDefault="00FD3B07" w:rsidP="00FD3B07">
      <w:pPr>
        <w:ind w:firstLine="0"/>
        <w:rPr>
          <w:szCs w:val="28"/>
        </w:rPr>
      </w:pPr>
      <w:r>
        <w:rPr>
          <w:b/>
          <w:szCs w:val="28"/>
        </w:rPr>
        <w:t xml:space="preserve">          </w:t>
      </w:r>
      <w:r w:rsidRPr="0096166B">
        <w:rPr>
          <w:szCs w:val="28"/>
        </w:rPr>
        <w:t xml:space="preserve">В целях  приведения в соответствие с действующим законодательством нормативной правовой базы муниципального образования «Каялинского сельское поселение»  в сфере управления и распоряжения муниципальной собственностью,  руководствуясь </w:t>
      </w:r>
      <w:r w:rsidRPr="0096166B">
        <w:rPr>
          <w:bCs/>
          <w:szCs w:val="28"/>
        </w:rPr>
        <w:t xml:space="preserve">Федеральным законом </w:t>
      </w:r>
      <w:r w:rsidRPr="0096166B">
        <w:rPr>
          <w:szCs w:val="28"/>
        </w:rPr>
        <w:t>Российской Федерации от 06.10.2003 г. № 131-ФЗ «Об общих принципах организации местного  самоуправления в Российской Федерации», «О приватизации государственного и муниципального имущества», «О защите конкуренции»,  Гражданским кодексом РФ, иными законами и нормативно- правовыми актами Собрание депутатов Каялинского сельского поселения.</w:t>
      </w:r>
    </w:p>
    <w:p w:rsidR="00FD3B07" w:rsidRPr="0096166B" w:rsidRDefault="00FD3B07" w:rsidP="00FD3B07">
      <w:pPr>
        <w:rPr>
          <w:szCs w:val="28"/>
        </w:rPr>
      </w:pPr>
    </w:p>
    <w:p w:rsidR="00FD3B07" w:rsidRPr="0096166B" w:rsidRDefault="00FD3B07" w:rsidP="00FD3B07">
      <w:pPr>
        <w:jc w:val="center"/>
        <w:rPr>
          <w:szCs w:val="28"/>
        </w:rPr>
      </w:pPr>
      <w:r w:rsidRPr="0096166B">
        <w:rPr>
          <w:szCs w:val="28"/>
        </w:rPr>
        <w:t>РЕШИЛО:</w:t>
      </w:r>
    </w:p>
    <w:p w:rsidR="00FD3B07" w:rsidRPr="0096166B" w:rsidRDefault="00FD3B07" w:rsidP="00FD3B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B07" w:rsidRPr="0096166B" w:rsidRDefault="00FD3B07" w:rsidP="00FD3B0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6166B">
        <w:rPr>
          <w:rFonts w:ascii="Times New Roman" w:hAnsi="Times New Roman"/>
          <w:sz w:val="28"/>
          <w:szCs w:val="28"/>
        </w:rPr>
        <w:t xml:space="preserve">. Утвердить Положение о порядке управления и распоряжения имуществом, находящимся в муниципальной собственности муниципального образования «Каялинское </w:t>
      </w:r>
      <w:proofErr w:type="gramStart"/>
      <w:r w:rsidRPr="0096166B">
        <w:rPr>
          <w:rFonts w:ascii="Times New Roman" w:hAnsi="Times New Roman"/>
          <w:sz w:val="28"/>
          <w:szCs w:val="28"/>
        </w:rPr>
        <w:t>сельское  поселение</w:t>
      </w:r>
      <w:proofErr w:type="gramEnd"/>
      <w:r w:rsidRPr="0096166B">
        <w:rPr>
          <w:rFonts w:ascii="Times New Roman" w:hAnsi="Times New Roman"/>
          <w:sz w:val="28"/>
          <w:szCs w:val="28"/>
        </w:rPr>
        <w:t>», согласно приложению.</w:t>
      </w:r>
    </w:p>
    <w:p w:rsidR="00FD3B07" w:rsidRPr="0096166B" w:rsidRDefault="00FD3B07" w:rsidP="00FD3B07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6166B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FD3B07" w:rsidRPr="0096166B" w:rsidRDefault="00FD3B07" w:rsidP="00FD3B07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6166B">
        <w:rPr>
          <w:rFonts w:ascii="Times New Roman" w:hAnsi="Times New Roman"/>
          <w:sz w:val="28"/>
          <w:szCs w:val="28"/>
        </w:rPr>
        <w:t>3. Настоящее Положение подлежит официальному опубликованию.</w:t>
      </w:r>
    </w:p>
    <w:p w:rsidR="002F04D2" w:rsidRDefault="002F04D2" w:rsidP="002F04D2">
      <w:pPr>
        <w:pStyle w:val="30"/>
        <w:shd w:val="clear" w:color="auto" w:fill="auto"/>
        <w:ind w:right="20"/>
      </w:pPr>
    </w:p>
    <w:p w:rsidR="00FD3B07" w:rsidRPr="0096166B" w:rsidRDefault="00FD3B07" w:rsidP="00FD3B0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3B07" w:rsidRPr="00FD3B07" w:rsidRDefault="00FD3B07" w:rsidP="00FD3B07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3B07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–                               </w:t>
      </w:r>
      <w:proofErr w:type="spellStart"/>
      <w:r w:rsidRPr="00FD3B07">
        <w:rPr>
          <w:rFonts w:ascii="Times New Roman" w:hAnsi="Times New Roman" w:cs="Times New Roman"/>
          <w:b/>
          <w:sz w:val="28"/>
          <w:szCs w:val="28"/>
        </w:rPr>
        <w:t>С.А.Абдуллаев</w:t>
      </w:r>
      <w:proofErr w:type="spellEnd"/>
    </w:p>
    <w:p w:rsidR="00FD3B07" w:rsidRPr="00FD3B07" w:rsidRDefault="00FD3B07" w:rsidP="00FD3B07">
      <w:pPr>
        <w:pStyle w:val="Con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FD3B07">
        <w:rPr>
          <w:rFonts w:ascii="Times New Roman" w:hAnsi="Times New Roman" w:cs="Times New Roman"/>
          <w:sz w:val="28"/>
          <w:szCs w:val="28"/>
        </w:rPr>
        <w:t xml:space="preserve">Глава Каялинского сельского поселения                          </w:t>
      </w:r>
      <w:proofErr w:type="spellStart"/>
      <w:r w:rsidRPr="00FD3B07">
        <w:rPr>
          <w:rFonts w:ascii="Times New Roman" w:hAnsi="Times New Roman" w:cs="Times New Roman"/>
          <w:sz w:val="28"/>
          <w:szCs w:val="28"/>
        </w:rPr>
        <w:t>М.Я.Билалов</w:t>
      </w:r>
      <w:proofErr w:type="spellEnd"/>
    </w:p>
    <w:p w:rsidR="00FD3B07" w:rsidRPr="0096166B" w:rsidRDefault="00FD3B07" w:rsidP="00FD3B07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D3B07" w:rsidRPr="0096166B" w:rsidRDefault="00FD3B07" w:rsidP="00FD3B07">
      <w:pPr>
        <w:outlineLvl w:val="0"/>
        <w:rPr>
          <w:b/>
          <w:szCs w:val="28"/>
        </w:rPr>
      </w:pPr>
    </w:p>
    <w:p w:rsidR="00FD3B07" w:rsidRDefault="00FD3B07" w:rsidP="00FD3B07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D3B07" w:rsidRDefault="0096166B" w:rsidP="00FD3B07">
      <w:pPr>
        <w:pStyle w:val="ConsTitle"/>
        <w:widowControl/>
        <w:spacing w:line="233" w:lineRule="auto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к р</w:t>
      </w:r>
      <w:r w:rsidRPr="00977ED0">
        <w:rPr>
          <w:rFonts w:ascii="Times New Roman" w:hAnsi="Times New Roman"/>
          <w:b w:val="0"/>
          <w:sz w:val="28"/>
          <w:szCs w:val="28"/>
        </w:rPr>
        <w:t>ешению</w:t>
      </w:r>
    </w:p>
    <w:p w:rsidR="00FD3B07" w:rsidRDefault="0096166B" w:rsidP="00FD3B07">
      <w:pPr>
        <w:pStyle w:val="ConsTitle"/>
        <w:widowControl/>
        <w:spacing w:line="233" w:lineRule="auto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977ED0">
        <w:rPr>
          <w:rFonts w:ascii="Times New Roman" w:hAnsi="Times New Roman"/>
          <w:b w:val="0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b w:val="0"/>
          <w:sz w:val="28"/>
          <w:szCs w:val="28"/>
        </w:rPr>
        <w:t>Каялинского</w:t>
      </w:r>
    </w:p>
    <w:p w:rsidR="0096166B" w:rsidRDefault="0096166B" w:rsidP="00FD3B07">
      <w:pPr>
        <w:pStyle w:val="ConsTitle"/>
        <w:widowControl/>
        <w:spacing w:line="233" w:lineRule="auto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977ED0">
        <w:rPr>
          <w:rFonts w:ascii="Times New Roman" w:hAnsi="Times New Roman"/>
          <w:b w:val="0"/>
          <w:sz w:val="28"/>
          <w:szCs w:val="28"/>
        </w:rPr>
        <w:t>сельског</w:t>
      </w:r>
      <w:r>
        <w:rPr>
          <w:rFonts w:ascii="Times New Roman" w:hAnsi="Times New Roman"/>
          <w:b w:val="0"/>
          <w:sz w:val="28"/>
          <w:szCs w:val="28"/>
        </w:rPr>
        <w:t>о поселения</w:t>
      </w:r>
    </w:p>
    <w:p w:rsidR="0096166B" w:rsidRDefault="0096166B" w:rsidP="00FD3B07">
      <w:pPr>
        <w:pStyle w:val="ConsTitle"/>
        <w:widowControl/>
        <w:spacing w:line="233" w:lineRule="auto"/>
        <w:ind w:left="5812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B00AD9">
        <w:rPr>
          <w:rFonts w:ascii="Times New Roman" w:hAnsi="Times New Roman"/>
          <w:b w:val="0"/>
          <w:sz w:val="28"/>
          <w:szCs w:val="28"/>
        </w:rPr>
        <w:t>19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B00AD9">
        <w:rPr>
          <w:rFonts w:ascii="Times New Roman" w:hAnsi="Times New Roman"/>
          <w:b w:val="0"/>
          <w:sz w:val="28"/>
          <w:szCs w:val="28"/>
        </w:rPr>
        <w:t>03</w:t>
      </w:r>
      <w:r>
        <w:rPr>
          <w:rFonts w:ascii="Times New Roman" w:hAnsi="Times New Roman"/>
          <w:b w:val="0"/>
          <w:sz w:val="28"/>
          <w:szCs w:val="28"/>
        </w:rPr>
        <w:t>.202</w:t>
      </w:r>
      <w:r w:rsidR="00B00AD9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№ 0</w:t>
      </w:r>
      <w:r w:rsidR="00B00AD9">
        <w:rPr>
          <w:rFonts w:ascii="Times New Roman" w:hAnsi="Times New Roman"/>
          <w:b w:val="0"/>
          <w:sz w:val="28"/>
          <w:szCs w:val="28"/>
        </w:rPr>
        <w:t>4</w:t>
      </w:r>
      <w:bookmarkStart w:id="1" w:name="_GoBack"/>
      <w:bookmarkEnd w:id="1"/>
    </w:p>
    <w:p w:rsidR="0096166B" w:rsidRDefault="0096166B" w:rsidP="002F04D2">
      <w:pPr>
        <w:pStyle w:val="ConsTitle"/>
        <w:widowControl/>
        <w:spacing w:line="233" w:lineRule="auto"/>
        <w:ind w:left="5812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ПОЛОЖЕНИЕ </w:t>
      </w:r>
      <w:r w:rsidRPr="00525D60">
        <w:rPr>
          <w:b/>
          <w:bCs/>
          <w:sz w:val="27"/>
          <w:szCs w:val="27"/>
        </w:rPr>
        <w:br/>
        <w:t xml:space="preserve">о порядке управления и распоряжения имуществом, </w:t>
      </w: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находящимся в муниципальной собственности </w:t>
      </w: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муниципального образования «</w:t>
      </w:r>
      <w:r>
        <w:rPr>
          <w:b/>
          <w:bCs/>
          <w:sz w:val="27"/>
          <w:szCs w:val="27"/>
        </w:rPr>
        <w:t>Каялинское</w:t>
      </w:r>
      <w:r w:rsidRPr="00525D60">
        <w:rPr>
          <w:b/>
          <w:bCs/>
          <w:sz w:val="27"/>
          <w:szCs w:val="27"/>
        </w:rPr>
        <w:t xml:space="preserve"> сельское поселение»</w:t>
      </w:r>
    </w:p>
    <w:p w:rsidR="0096166B" w:rsidRPr="00525D60" w:rsidRDefault="0096166B" w:rsidP="0096166B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96166B" w:rsidRPr="00525D60" w:rsidRDefault="0096166B" w:rsidP="0096166B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1. Общие положения.</w:t>
      </w: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>1.1. 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>
        <w:rPr>
          <w:sz w:val="27"/>
          <w:szCs w:val="27"/>
        </w:rPr>
        <w:t>Каялинское</w:t>
      </w:r>
      <w:r w:rsidRPr="00525D60">
        <w:rPr>
          <w:sz w:val="27"/>
          <w:szCs w:val="27"/>
        </w:rPr>
        <w:t xml:space="preserve"> сельское поселение» (далее по тексту — Положение) устанавливает общий порядок управления муниципальной собственностью муниципального образования «</w:t>
      </w:r>
      <w:r>
        <w:rPr>
          <w:sz w:val="27"/>
          <w:szCs w:val="27"/>
        </w:rPr>
        <w:t>Каялинское</w:t>
      </w:r>
      <w:r w:rsidRPr="00525D60">
        <w:rPr>
          <w:sz w:val="27"/>
          <w:szCs w:val="27"/>
        </w:rPr>
        <w:t xml:space="preserve">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  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 образования «</w:t>
      </w:r>
      <w:r>
        <w:rPr>
          <w:sz w:val="27"/>
          <w:szCs w:val="27"/>
        </w:rPr>
        <w:t>Каялинское</w:t>
      </w:r>
      <w:r w:rsidRPr="00525D60">
        <w:rPr>
          <w:sz w:val="27"/>
          <w:szCs w:val="27"/>
        </w:rPr>
        <w:t xml:space="preserve">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>
        <w:rPr>
          <w:sz w:val="27"/>
          <w:szCs w:val="27"/>
        </w:rPr>
        <w:t>Каялинское</w:t>
      </w:r>
      <w:r w:rsidRPr="00525D60">
        <w:rPr>
          <w:sz w:val="27"/>
          <w:szCs w:val="27"/>
        </w:rPr>
        <w:t xml:space="preserve"> сельское   поселение» (далее по тексту - сельское   поселение).</w:t>
      </w:r>
    </w:p>
    <w:p w:rsidR="0096166B" w:rsidRPr="00525D60" w:rsidRDefault="0096166B" w:rsidP="0096166B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sz w:val="27"/>
          <w:szCs w:val="27"/>
        </w:rPr>
        <w:br/>
      </w:r>
      <w:r w:rsidRPr="00525D60">
        <w:rPr>
          <w:b/>
          <w:sz w:val="27"/>
          <w:szCs w:val="27"/>
        </w:rPr>
        <w:t xml:space="preserve">2. </w:t>
      </w:r>
      <w:r w:rsidRPr="00525D60">
        <w:rPr>
          <w:b/>
          <w:bCs/>
          <w:sz w:val="27"/>
          <w:szCs w:val="27"/>
        </w:rPr>
        <w:t xml:space="preserve">Муниципальная собственность муниципального образования </w:t>
      </w:r>
    </w:p>
    <w:p w:rsidR="0096166B" w:rsidRDefault="0096166B" w:rsidP="0096166B">
      <w:pPr>
        <w:pStyle w:val="a8"/>
        <w:spacing w:after="240" w:afterAutospacing="0"/>
        <w:contextualSpacing/>
        <w:jc w:val="center"/>
        <w:rPr>
          <w:b/>
          <w:sz w:val="27"/>
          <w:szCs w:val="27"/>
        </w:rPr>
      </w:pPr>
      <w:r w:rsidRPr="00525D60">
        <w:rPr>
          <w:b/>
          <w:bCs/>
          <w:sz w:val="27"/>
          <w:szCs w:val="27"/>
        </w:rPr>
        <w:t>«</w:t>
      </w:r>
      <w:r>
        <w:rPr>
          <w:b/>
          <w:sz w:val="27"/>
          <w:szCs w:val="27"/>
        </w:rPr>
        <w:t>Администрация Каялинское сельского поселения"</w:t>
      </w:r>
    </w:p>
    <w:p w:rsidR="0096166B" w:rsidRPr="00525D60" w:rsidRDefault="0096166B" w:rsidP="0096166B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2.1. Имущество, принадлежащее на праве собственности </w:t>
      </w:r>
      <w:proofErr w:type="gramStart"/>
      <w:r w:rsidRPr="00525D60">
        <w:rPr>
          <w:sz w:val="27"/>
          <w:szCs w:val="27"/>
        </w:rPr>
        <w:t>муниципальному образованию</w:t>
      </w:r>
      <w:proofErr w:type="gramEnd"/>
      <w:r w:rsidRPr="00525D60">
        <w:rPr>
          <w:sz w:val="27"/>
          <w:szCs w:val="27"/>
        </w:rPr>
        <w:t xml:space="preserve">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>
        <w:rPr>
          <w:sz w:val="27"/>
          <w:szCs w:val="27"/>
        </w:rPr>
        <w:t>Каялинского</w:t>
      </w:r>
      <w:r w:rsidRPr="00525D60">
        <w:rPr>
          <w:sz w:val="27"/>
          <w:szCs w:val="27"/>
        </w:rPr>
        <w:t xml:space="preserve"> сельского поселения.</w:t>
      </w: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 В муниципальной собственности может находиться:</w:t>
      </w: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r>
        <w:rPr>
          <w:sz w:val="27"/>
          <w:szCs w:val="27"/>
        </w:rPr>
        <w:t>Каялинского</w:t>
      </w:r>
      <w:r w:rsidRPr="00525D60">
        <w:rPr>
          <w:sz w:val="27"/>
          <w:szCs w:val="27"/>
        </w:rPr>
        <w:t xml:space="preserve"> сельского поселения, в случаях, установленных федеральными законами и законами </w:t>
      </w:r>
      <w:r>
        <w:rPr>
          <w:sz w:val="27"/>
          <w:szCs w:val="27"/>
        </w:rPr>
        <w:t>Республики Дагестан</w:t>
      </w:r>
      <w:r w:rsidRPr="00525D60">
        <w:rPr>
          <w:sz w:val="27"/>
          <w:szCs w:val="27"/>
        </w:rPr>
        <w:t>.</w:t>
      </w: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2.2.3. Имущество, предназначенное для обеспечения деятельности органов местного самоуправления </w:t>
      </w:r>
      <w:r>
        <w:rPr>
          <w:sz w:val="27"/>
          <w:szCs w:val="27"/>
        </w:rPr>
        <w:t>Каялинского</w:t>
      </w:r>
      <w:r w:rsidRPr="00525D60">
        <w:rPr>
          <w:sz w:val="27"/>
          <w:szCs w:val="27"/>
        </w:rPr>
        <w:t xml:space="preserve">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r>
        <w:rPr>
          <w:sz w:val="27"/>
          <w:szCs w:val="27"/>
        </w:rPr>
        <w:t xml:space="preserve">Каялинского </w:t>
      </w:r>
      <w:r w:rsidRPr="00525D60">
        <w:rPr>
          <w:sz w:val="27"/>
          <w:szCs w:val="27"/>
        </w:rPr>
        <w:t>сельского поселения.</w:t>
      </w:r>
    </w:p>
    <w:p w:rsidR="0096166B" w:rsidRPr="00A018CB" w:rsidRDefault="0096166B" w:rsidP="0096166B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2.2.4.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96166B" w:rsidRPr="00525D60" w:rsidRDefault="0096166B" w:rsidP="0096166B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sz w:val="27"/>
          <w:szCs w:val="27"/>
        </w:rPr>
        <w:tab/>
      </w:r>
      <w:r w:rsidRPr="00525D60">
        <w:rPr>
          <w:rFonts w:ascii="Times New Roman" w:hAnsi="Times New Roman" w:cs="Times New Roman"/>
          <w:sz w:val="27"/>
          <w:szCs w:val="27"/>
        </w:rPr>
        <w:t xml:space="preserve">2.4. Органы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 xml:space="preserve">Каялинского </w:t>
      </w:r>
      <w:r w:rsidRPr="00525D60">
        <w:rPr>
          <w:rFonts w:ascii="Times New Roman" w:hAnsi="Times New Roman" w:cs="Times New Roman"/>
          <w:sz w:val="27"/>
          <w:szCs w:val="27"/>
        </w:rPr>
        <w:t xml:space="preserve">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10" w:history="1">
        <w:r w:rsidRPr="00525D60">
          <w:rPr>
            <w:rFonts w:ascii="Times New Roman" w:hAnsi="Times New Roman" w:cs="Times New Roman"/>
            <w:sz w:val="27"/>
            <w:szCs w:val="27"/>
          </w:rPr>
          <w:t>Конституцией</w:t>
        </w:r>
      </w:hyperlink>
      <w:r w:rsidRPr="00525D60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</w:t>
      </w:r>
      <w:r w:rsidR="002F04D2">
        <w:rPr>
          <w:rFonts w:ascii="Times New Roman" w:hAnsi="Times New Roman" w:cs="Times New Roman"/>
          <w:sz w:val="27"/>
          <w:szCs w:val="27"/>
        </w:rPr>
        <w:t>Республики Дагестан</w:t>
      </w:r>
      <w:r w:rsidRPr="00525D60">
        <w:rPr>
          <w:rFonts w:ascii="Times New Roman" w:hAnsi="Times New Roman" w:cs="Times New Roman"/>
          <w:sz w:val="27"/>
          <w:szCs w:val="27"/>
        </w:rPr>
        <w:t>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96166B" w:rsidRDefault="0096166B" w:rsidP="0096166B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3. Формирование муниципальной собственности</w:t>
      </w:r>
    </w:p>
    <w:p w:rsidR="0096166B" w:rsidRPr="00525D60" w:rsidRDefault="0096166B" w:rsidP="0096166B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both"/>
        <w:rPr>
          <w:bCs/>
          <w:sz w:val="27"/>
          <w:szCs w:val="27"/>
        </w:rPr>
      </w:pPr>
      <w:r w:rsidRPr="00525D60">
        <w:rPr>
          <w:bCs/>
          <w:sz w:val="27"/>
          <w:szCs w:val="27"/>
        </w:rPr>
        <w:t xml:space="preserve"> 3.1.</w:t>
      </w:r>
      <w:r w:rsidR="002F04D2">
        <w:rPr>
          <w:bCs/>
          <w:sz w:val="27"/>
          <w:szCs w:val="27"/>
        </w:rPr>
        <w:t xml:space="preserve"> </w:t>
      </w:r>
      <w:r w:rsidRPr="00525D60">
        <w:rPr>
          <w:sz w:val="27"/>
          <w:szCs w:val="27"/>
        </w:rPr>
        <w:t>Муниципальная собственность в</w:t>
      </w:r>
      <w:r>
        <w:rPr>
          <w:sz w:val="27"/>
          <w:szCs w:val="27"/>
        </w:rPr>
        <w:t xml:space="preserve"> соответствии с действующим </w:t>
      </w:r>
      <w:r w:rsidRPr="00525D60">
        <w:rPr>
          <w:sz w:val="27"/>
          <w:szCs w:val="27"/>
        </w:rPr>
        <w:t>законодательством формируется из:</w:t>
      </w:r>
    </w:p>
    <w:p w:rsidR="0096166B" w:rsidRPr="00525D60" w:rsidRDefault="0096166B" w:rsidP="0096166B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3.1.1. Муниципальной собственности, имеющейся на момент принятия настоящего Положения;</w:t>
      </w:r>
    </w:p>
    <w:p w:rsidR="0096166B" w:rsidRPr="00525D60" w:rsidRDefault="0096166B" w:rsidP="0096166B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6166B" w:rsidRPr="00525D60" w:rsidRDefault="0096166B" w:rsidP="0096166B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lastRenderedPageBreak/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6166B" w:rsidRPr="00525D60" w:rsidRDefault="0096166B" w:rsidP="0096166B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3.1.4</w:t>
      </w:r>
      <w:r>
        <w:rPr>
          <w:rFonts w:ascii="Times New Roman" w:hAnsi="Times New Roman"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Имущества, приобретенного в результате деятельности муниципальных учреждений или муниципальных предприятий,</w:t>
      </w:r>
      <w:r w:rsidR="002F04D2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96166B" w:rsidRDefault="0096166B" w:rsidP="0096166B">
      <w:pPr>
        <w:pStyle w:val="ConsNormal"/>
        <w:widowControl/>
        <w:ind w:firstLine="540"/>
        <w:jc w:val="both"/>
        <w:rPr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3.1.5</w:t>
      </w:r>
      <w:r>
        <w:rPr>
          <w:rFonts w:ascii="Times New Roman" w:hAnsi="Times New Roman"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</w:p>
    <w:p w:rsidR="0096166B" w:rsidRPr="00525D60" w:rsidRDefault="0096166B" w:rsidP="0096166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525D60">
          <w:rPr>
            <w:sz w:val="27"/>
            <w:szCs w:val="27"/>
          </w:rPr>
          <w:t>подпунктом 3 части 1 статьи 3</w:t>
        </w:r>
      </w:hyperlink>
      <w:r w:rsidRPr="00525D60">
        <w:rPr>
          <w:sz w:val="27"/>
          <w:szCs w:val="27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 w:rsidR="002E361B">
        <w:rPr>
          <w:sz w:val="27"/>
          <w:szCs w:val="27"/>
        </w:rPr>
        <w:t>Каялинского</w:t>
      </w:r>
      <w:r w:rsidRPr="00525D60">
        <w:rPr>
          <w:sz w:val="27"/>
          <w:szCs w:val="27"/>
        </w:rPr>
        <w:t xml:space="preserve"> сельского поселения в случае, если иное не предусмотрено нормативными правовыми актами.</w:t>
      </w:r>
    </w:p>
    <w:p w:rsidR="0096166B" w:rsidRPr="00525D60" w:rsidRDefault="0096166B" w:rsidP="0096166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Указанные решения передаются Администрацией </w:t>
      </w:r>
      <w:r w:rsidR="002E361B">
        <w:rPr>
          <w:sz w:val="27"/>
          <w:szCs w:val="27"/>
        </w:rPr>
        <w:t>Каялинского</w:t>
      </w:r>
      <w:r w:rsidRPr="00525D60">
        <w:rPr>
          <w:sz w:val="27"/>
          <w:szCs w:val="27"/>
        </w:rPr>
        <w:t xml:space="preserve">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96166B" w:rsidRPr="00525D60" w:rsidRDefault="0096166B" w:rsidP="0096166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96166B" w:rsidRDefault="0096166B" w:rsidP="0096166B">
      <w:pPr>
        <w:pStyle w:val="a8"/>
        <w:spacing w:before="0" w:beforeAutospacing="0" w:after="0" w:afterAutospacing="0"/>
        <w:contextualSpacing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4. Имущество казны муниципального образования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4.1</w:t>
      </w:r>
      <w:r w:rsidRPr="00525D60">
        <w:rPr>
          <w:rFonts w:ascii="Times New Roman" w:hAnsi="Times New Roman"/>
          <w:sz w:val="27"/>
          <w:szCs w:val="27"/>
        </w:rPr>
        <w:t>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Pr="00525D60">
        <w:rPr>
          <w:rFonts w:ascii="Times New Roman" w:hAnsi="Times New Roman"/>
          <w:sz w:val="27"/>
          <w:szCs w:val="27"/>
        </w:rPr>
        <w:t>. Источниками образования казны может быть имущество: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Pr="00525D60">
        <w:rPr>
          <w:rFonts w:ascii="Times New Roman" w:hAnsi="Times New Roman"/>
          <w:sz w:val="27"/>
          <w:szCs w:val="27"/>
        </w:rPr>
        <w:t>.1. Вновь созданное или приобретенное в муниципальную собственность за счет средств муниципального образования.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Pr="00525D60">
        <w:rPr>
          <w:rFonts w:ascii="Times New Roman" w:hAnsi="Times New Roman"/>
          <w:sz w:val="27"/>
          <w:szCs w:val="27"/>
        </w:rPr>
        <w:t>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Pr="00525D60">
        <w:rPr>
          <w:rFonts w:ascii="Times New Roman" w:hAnsi="Times New Roman"/>
          <w:sz w:val="27"/>
          <w:szCs w:val="27"/>
        </w:rPr>
        <w:t>.3. Переданное безвозмездно в муниципальную собственность юридическими и физическими лицами.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</w:t>
      </w:r>
      <w:r w:rsidRPr="00525D60">
        <w:rPr>
          <w:rFonts w:ascii="Times New Roman" w:hAnsi="Times New Roman" w:cs="Times New Roman"/>
          <w:sz w:val="27"/>
          <w:szCs w:val="27"/>
        </w:rPr>
        <w:t>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Pr="00525D60">
        <w:rPr>
          <w:rFonts w:ascii="Times New Roman" w:hAnsi="Times New Roman"/>
          <w:sz w:val="27"/>
          <w:szCs w:val="27"/>
        </w:rPr>
        <w:t>.5. Поступившее в муниципальную собственность по другим законным основаниям.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4.3</w:t>
      </w:r>
      <w:r w:rsidRPr="00525D60">
        <w:rPr>
          <w:rFonts w:ascii="Times New Roman" w:hAnsi="Times New Roman"/>
          <w:sz w:val="27"/>
          <w:szCs w:val="27"/>
        </w:rPr>
        <w:t>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</w:t>
      </w:r>
      <w:r>
        <w:rPr>
          <w:rFonts w:ascii="Times New Roman" w:hAnsi="Times New Roman"/>
          <w:sz w:val="27"/>
          <w:szCs w:val="27"/>
        </w:rPr>
        <w:t xml:space="preserve">тра муниципальной собственности, </w:t>
      </w:r>
      <w:r w:rsidRPr="00925312">
        <w:rPr>
          <w:rFonts w:ascii="Times New Roman" w:hAnsi="Times New Roman"/>
          <w:sz w:val="27"/>
          <w:szCs w:val="27"/>
        </w:rPr>
        <w:t xml:space="preserve">в порядке установленном приказом Министерства экономического развития Российской </w:t>
      </w:r>
      <w:r w:rsidRPr="00925312">
        <w:rPr>
          <w:rFonts w:ascii="Times New Roman" w:hAnsi="Times New Roman"/>
          <w:sz w:val="27"/>
          <w:szCs w:val="27"/>
        </w:rPr>
        <w:lastRenderedPageBreak/>
        <w:t>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4.4</w:t>
      </w:r>
      <w:r w:rsidRPr="00525D60">
        <w:rPr>
          <w:rFonts w:ascii="Times New Roman" w:hAnsi="Times New Roman"/>
          <w:sz w:val="27"/>
          <w:szCs w:val="27"/>
        </w:rPr>
        <w:t xml:space="preserve">. Включение имущества в состав казны либо исключение имущества из состава казны осуществляется на основании </w:t>
      </w:r>
      <w:r>
        <w:rPr>
          <w:rFonts w:ascii="Times New Roman" w:hAnsi="Times New Roman"/>
          <w:sz w:val="27"/>
          <w:szCs w:val="27"/>
        </w:rPr>
        <w:t>постановления</w:t>
      </w:r>
      <w:r w:rsidRPr="00525D60">
        <w:rPr>
          <w:rFonts w:ascii="Times New Roman" w:hAnsi="Times New Roman"/>
          <w:sz w:val="27"/>
          <w:szCs w:val="27"/>
        </w:rPr>
        <w:t xml:space="preserve"> Администрации</w:t>
      </w:r>
      <w:r>
        <w:rPr>
          <w:rFonts w:ascii="Times New Roman" w:hAnsi="Times New Roman"/>
          <w:sz w:val="27"/>
          <w:szCs w:val="27"/>
        </w:rPr>
        <w:t xml:space="preserve"> сельского</w:t>
      </w:r>
      <w:r w:rsidRPr="00525D60">
        <w:rPr>
          <w:rFonts w:ascii="Times New Roman" w:hAnsi="Times New Roman"/>
          <w:sz w:val="27"/>
          <w:szCs w:val="27"/>
        </w:rPr>
        <w:t xml:space="preserve">  поселения в соответствии с действующим законодательством Российской Федерации.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4.5</w:t>
      </w:r>
      <w:r w:rsidRPr="00525D60">
        <w:rPr>
          <w:rFonts w:ascii="Times New Roman" w:hAnsi="Times New Roman"/>
          <w:sz w:val="27"/>
          <w:szCs w:val="27"/>
        </w:rPr>
        <w:t>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96166B" w:rsidRPr="00525D60" w:rsidRDefault="0096166B" w:rsidP="0096166B">
      <w:pPr>
        <w:pStyle w:val="ConsNormal"/>
        <w:widowControl/>
        <w:ind w:firstLine="540"/>
        <w:jc w:val="both"/>
        <w:rPr>
          <w:rFonts w:ascii="Times New Roman" w:hAnsi="Times New Roman"/>
          <w:b/>
          <w:sz w:val="27"/>
          <w:szCs w:val="27"/>
        </w:rPr>
      </w:pPr>
    </w:p>
    <w:p w:rsidR="0096166B" w:rsidRDefault="0096166B" w:rsidP="0096166B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5. Полномочия органов местного самоуправления </w:t>
      </w:r>
      <w:r w:rsidRPr="00525D60">
        <w:rPr>
          <w:b/>
          <w:bCs/>
          <w:sz w:val="27"/>
          <w:szCs w:val="27"/>
        </w:rPr>
        <w:br/>
        <w:t>по управлению и распоряжению муниципальной собственностью</w:t>
      </w: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 и Главой Администрации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96166B" w:rsidRPr="00525D60" w:rsidRDefault="0096166B" w:rsidP="0096166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</w:t>
      </w:r>
      <w:r>
        <w:rPr>
          <w:rFonts w:ascii="Times New Roman" w:hAnsi="Times New Roman" w:cs="Times New Roman"/>
          <w:sz w:val="27"/>
          <w:szCs w:val="27"/>
        </w:rPr>
        <w:t xml:space="preserve">осуществляет Глава Администрации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96166B" w:rsidRPr="00525D60" w:rsidRDefault="0096166B" w:rsidP="0096166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r w:rsidR="002E361B">
        <w:rPr>
          <w:rFonts w:ascii="Times New Roman" w:hAnsi="Times New Roman" w:cs="Times New Roman"/>
          <w:sz w:val="27"/>
          <w:szCs w:val="27"/>
        </w:rPr>
        <w:t xml:space="preserve">Каялинского </w:t>
      </w:r>
      <w:r w:rsidRPr="00525D60">
        <w:rPr>
          <w:rFonts w:ascii="Times New Roman" w:hAnsi="Times New Roman" w:cs="Times New Roman"/>
          <w:sz w:val="27"/>
          <w:szCs w:val="27"/>
        </w:rPr>
        <w:t>сельского поселения, правовыми актами Администрации поселения и настоящим Положением.</w:t>
      </w:r>
    </w:p>
    <w:p w:rsidR="0096166B" w:rsidRPr="00B41628" w:rsidRDefault="0096166B" w:rsidP="0096166B">
      <w:pPr>
        <w:ind w:firstLine="720"/>
        <w:rPr>
          <w:b/>
          <w:sz w:val="27"/>
          <w:szCs w:val="27"/>
        </w:rPr>
      </w:pPr>
      <w:r w:rsidRPr="00B41628">
        <w:rPr>
          <w:b/>
          <w:sz w:val="27"/>
          <w:szCs w:val="27"/>
        </w:rPr>
        <w:t xml:space="preserve">5.2. Собрание депутатов </w:t>
      </w:r>
      <w:r w:rsidR="002E361B" w:rsidRPr="002E361B">
        <w:rPr>
          <w:b/>
          <w:sz w:val="27"/>
          <w:szCs w:val="27"/>
        </w:rPr>
        <w:t>Каялинского</w:t>
      </w:r>
      <w:r w:rsidRPr="00B41628">
        <w:rPr>
          <w:b/>
          <w:sz w:val="27"/>
          <w:szCs w:val="27"/>
        </w:rPr>
        <w:t xml:space="preserve"> сельского поселения: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2E361B" w:rsidRDefault="0096166B" w:rsidP="002E361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5.2.5. Принимает решение о передаче объектов муниципальной собственности в государственную собственность Российской Федерации и </w:t>
      </w:r>
      <w:r w:rsidR="002E361B">
        <w:rPr>
          <w:sz w:val="27"/>
          <w:szCs w:val="27"/>
        </w:rPr>
        <w:t>Республики Дагестан.</w:t>
      </w:r>
    </w:p>
    <w:p w:rsidR="0096166B" w:rsidRPr="00525D60" w:rsidRDefault="0096166B" w:rsidP="002E361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 xml:space="preserve">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5.2.7. Устанавливает порядок передачи объектов муниципальной собственности в аренду.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5.2.8</w:t>
      </w:r>
      <w:r w:rsidRPr="00525D60">
        <w:rPr>
          <w:sz w:val="27"/>
          <w:szCs w:val="27"/>
        </w:rPr>
        <w:t>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5.2.9</w:t>
      </w:r>
      <w:r w:rsidRPr="00525D60">
        <w:rPr>
          <w:sz w:val="27"/>
          <w:szCs w:val="27"/>
        </w:rPr>
        <w:t>. Определяет порядок и условия приватизации муниципального имущества.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5.2.10</w:t>
      </w:r>
      <w:r w:rsidRPr="00525D60">
        <w:rPr>
          <w:sz w:val="27"/>
          <w:szCs w:val="27"/>
        </w:rPr>
        <w:t>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6166B" w:rsidRDefault="0096166B" w:rsidP="0096166B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5.2.11</w:t>
      </w:r>
      <w:r w:rsidRPr="00525D60">
        <w:rPr>
          <w:sz w:val="27"/>
          <w:szCs w:val="27"/>
        </w:rPr>
        <w:t xml:space="preserve">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5.2.12</w:t>
      </w:r>
      <w:r w:rsidRPr="00E55FF5">
        <w:rPr>
          <w:sz w:val="27"/>
          <w:szCs w:val="27"/>
        </w:rPr>
        <w:t>. Предоставление льгот отдельным категориям пользователей за использование муниципального имущества.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1628">
        <w:rPr>
          <w:rFonts w:ascii="Times New Roman" w:hAnsi="Times New Roman" w:cs="Times New Roman"/>
          <w:b/>
          <w:sz w:val="27"/>
          <w:szCs w:val="27"/>
        </w:rPr>
        <w:t xml:space="preserve">5.3. Глава Администрации </w:t>
      </w:r>
      <w:r w:rsidR="002E361B" w:rsidRPr="002E361B">
        <w:rPr>
          <w:rFonts w:ascii="Times New Roman" w:hAnsi="Times New Roman" w:cs="Times New Roman"/>
          <w:b/>
          <w:sz w:val="27"/>
          <w:szCs w:val="27"/>
        </w:rPr>
        <w:t>Каялинского</w:t>
      </w:r>
      <w:r w:rsidRPr="00B41628">
        <w:rPr>
          <w:rFonts w:ascii="Times New Roman" w:hAnsi="Times New Roman"/>
          <w:b/>
          <w:sz w:val="27"/>
          <w:szCs w:val="27"/>
        </w:rPr>
        <w:t xml:space="preserve"> сельского поселения</w:t>
      </w:r>
      <w:r w:rsidRPr="00525D60">
        <w:rPr>
          <w:rFonts w:ascii="Times New Roman" w:hAnsi="Times New Roman" w:cs="Times New Roman"/>
          <w:sz w:val="27"/>
          <w:szCs w:val="27"/>
        </w:rPr>
        <w:t xml:space="preserve"> осуществляет следующие полномочия в области управления муниципальной собственностью: 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 5.3.1. Организует в пределах своей компетенции выполнение решений Собрания депутатов </w:t>
      </w:r>
      <w:r w:rsidR="002E361B">
        <w:rPr>
          <w:sz w:val="27"/>
          <w:szCs w:val="27"/>
        </w:rPr>
        <w:t>Каялинского</w:t>
      </w:r>
      <w:r w:rsidRPr="00525D60">
        <w:rPr>
          <w:sz w:val="27"/>
          <w:szCs w:val="27"/>
        </w:rPr>
        <w:t xml:space="preserve"> сельского поселения, правовых актов Администрации поселения в сфере управления муниципальной собственностью.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5.3.2. Вносит на утверждение Собрания депутатов </w:t>
      </w:r>
      <w:r w:rsidR="002E361B">
        <w:rPr>
          <w:sz w:val="27"/>
          <w:szCs w:val="27"/>
        </w:rPr>
        <w:t>Каялинского</w:t>
      </w:r>
      <w:r w:rsidRPr="00525D60">
        <w:rPr>
          <w:sz w:val="27"/>
          <w:szCs w:val="27"/>
        </w:rPr>
        <w:t xml:space="preserve"> 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5.3.4. Издает в пределах своих полномочий правовые акты Администрации поселения по вопросам: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6166B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б) создания, реорганизации, ликвидации муниципальных  учреждений или муниципальных предприятий;</w:t>
      </w:r>
    </w:p>
    <w:p w:rsidR="0096166B" w:rsidRPr="00B9218D" w:rsidRDefault="0096166B" w:rsidP="0096166B">
      <w:pPr>
        <w:ind w:firstLine="720"/>
        <w:rPr>
          <w:sz w:val="27"/>
          <w:szCs w:val="27"/>
        </w:rPr>
      </w:pPr>
      <w:r w:rsidRPr="00B9218D">
        <w:rPr>
          <w:sz w:val="27"/>
          <w:szCs w:val="27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96166B" w:rsidRDefault="0096166B" w:rsidP="0096166B">
      <w:pPr>
        <w:ind w:firstLine="720"/>
        <w:rPr>
          <w:sz w:val="27"/>
          <w:szCs w:val="27"/>
        </w:rPr>
      </w:pPr>
      <w:r>
        <w:rPr>
          <w:sz w:val="27"/>
          <w:szCs w:val="27"/>
        </w:rPr>
        <w:t>г</w:t>
      </w:r>
      <w:r w:rsidRPr="00525D60">
        <w:rPr>
          <w:sz w:val="27"/>
          <w:szCs w:val="27"/>
        </w:rPr>
        <w:t>) заключения концессионных соглашений;</w:t>
      </w:r>
    </w:p>
    <w:p w:rsidR="0096166B" w:rsidRPr="00C12A55" w:rsidRDefault="0096166B" w:rsidP="0096166B">
      <w:pPr>
        <w:ind w:firstLine="72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д) </w:t>
      </w:r>
      <w:r w:rsidRPr="00B9218D">
        <w:rPr>
          <w:sz w:val="27"/>
          <w:szCs w:val="27"/>
        </w:rPr>
        <w:t>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е) другим вопросам управления и распоряжения муниципальной собственностью.</w:t>
      </w:r>
    </w:p>
    <w:p w:rsidR="0096166B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5.3.5</w:t>
      </w:r>
      <w:r w:rsidRPr="00525D60">
        <w:rPr>
          <w:rFonts w:ascii="Times New Roman" w:hAnsi="Times New Roman"/>
          <w:sz w:val="27"/>
          <w:szCs w:val="27"/>
        </w:rPr>
        <w:t xml:space="preserve">. Определение порядка предоставления, изъятия и отчуждения земельных участков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5.3.6</w:t>
      </w:r>
      <w:r w:rsidRPr="00525D60">
        <w:rPr>
          <w:sz w:val="27"/>
          <w:szCs w:val="27"/>
        </w:rPr>
        <w:t>. Принимает решения об условиях приватизации муниципального имущества.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5.3.7</w:t>
      </w:r>
      <w:r w:rsidRPr="00525D60">
        <w:rPr>
          <w:sz w:val="27"/>
          <w:szCs w:val="27"/>
        </w:rPr>
        <w:t>. Устанавливает виды затрат на организацию и проведение приватизации муниципального имущества.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5.3.8</w:t>
      </w:r>
      <w:r w:rsidRPr="00525D60">
        <w:rPr>
          <w:rFonts w:ascii="Times New Roman" w:hAnsi="Times New Roman"/>
          <w:sz w:val="27"/>
          <w:szCs w:val="27"/>
        </w:rPr>
        <w:t xml:space="preserve">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bookmarkStart w:id="2" w:name="_Hlk195260976"/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bookmarkEnd w:id="2"/>
      <w:r w:rsidRPr="00525D60">
        <w:rPr>
          <w:rFonts w:ascii="Times New Roman" w:hAnsi="Times New Roman"/>
          <w:sz w:val="27"/>
          <w:szCs w:val="27"/>
        </w:rPr>
        <w:t xml:space="preserve"> сельского поселения и настоящим Положением.</w:t>
      </w:r>
      <w:r w:rsidRPr="00525D60">
        <w:rPr>
          <w:rFonts w:ascii="Times New Roman" w:hAnsi="Times New Roman"/>
          <w:sz w:val="27"/>
          <w:szCs w:val="27"/>
        </w:rPr>
        <w:tab/>
        <w:t xml:space="preserve">Администрация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5.3.9</w:t>
      </w:r>
      <w:r w:rsidRPr="00525D60">
        <w:rPr>
          <w:rFonts w:ascii="Times New Roman" w:hAnsi="Times New Roman" w:cs="Times New Roman"/>
          <w:sz w:val="27"/>
          <w:szCs w:val="27"/>
        </w:rPr>
        <w:t>. На основании пра</w:t>
      </w:r>
      <w:r>
        <w:rPr>
          <w:rFonts w:ascii="Times New Roman" w:hAnsi="Times New Roman" w:cs="Times New Roman"/>
          <w:sz w:val="27"/>
          <w:szCs w:val="27"/>
        </w:rPr>
        <w:t xml:space="preserve">вовых актов Администрация </w:t>
      </w:r>
      <w:r w:rsidRPr="00525D60">
        <w:rPr>
          <w:rFonts w:ascii="Times New Roman" w:hAnsi="Times New Roman"/>
          <w:sz w:val="27"/>
          <w:szCs w:val="27"/>
        </w:rPr>
        <w:t>поселения</w:t>
      </w:r>
      <w:r w:rsidRPr="00525D60">
        <w:rPr>
          <w:rFonts w:ascii="Times New Roman" w:hAnsi="Times New Roman" w:cs="Times New Roman"/>
          <w:sz w:val="27"/>
          <w:szCs w:val="27"/>
        </w:rPr>
        <w:t xml:space="preserve">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</w:t>
      </w:r>
      <w:r w:rsidR="002F04D2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 xml:space="preserve">Администрация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</w:t>
      </w:r>
      <w:r w:rsidRPr="00525D60">
        <w:rPr>
          <w:rFonts w:ascii="Times New Roman" w:hAnsi="Times New Roman"/>
          <w:sz w:val="27"/>
          <w:szCs w:val="27"/>
        </w:rPr>
        <w:t>. Формирует и ведет Реестр муниципальной собственности.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5.4.2</w:t>
      </w:r>
      <w:r w:rsidRPr="00525D60">
        <w:rPr>
          <w:rFonts w:ascii="Times New Roman" w:hAnsi="Times New Roman"/>
          <w:sz w:val="27"/>
          <w:szCs w:val="27"/>
        </w:rPr>
        <w:t xml:space="preserve">. Осуществляет передачу муниципального имущества в хозяйственное ведение, оперативное управление. 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5.4.3</w:t>
      </w:r>
      <w:r w:rsidRPr="00525D60">
        <w:rPr>
          <w:rFonts w:ascii="Times New Roman" w:hAnsi="Times New Roman"/>
          <w:sz w:val="27"/>
          <w:szCs w:val="27"/>
        </w:rPr>
        <w:t>. Формирует проект прогнозного плана (программы) приватизации муниципального имущества.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5.4.4</w:t>
      </w:r>
      <w:r w:rsidRPr="00525D60">
        <w:rPr>
          <w:sz w:val="27"/>
          <w:szCs w:val="27"/>
        </w:rPr>
        <w:t xml:space="preserve">. Организует реализацию прогнозного плана (программы) приватизации муниципального имущества. 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5.4.5</w:t>
      </w:r>
      <w:r w:rsidRPr="00525D60">
        <w:rPr>
          <w:rFonts w:ascii="Times New Roman" w:hAnsi="Times New Roman"/>
          <w:sz w:val="27"/>
          <w:szCs w:val="27"/>
        </w:rPr>
        <w:t xml:space="preserve">. Получает и перечисляет денежные средства от приватизации объектов муниципальной собственности в бюджет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 в соответствии с действующим законодательством о приватизации.</w:t>
      </w:r>
    </w:p>
    <w:p w:rsidR="0096166B" w:rsidRPr="00525D60" w:rsidRDefault="0096166B" w:rsidP="0096166B">
      <w:pPr>
        <w:pStyle w:val="ConsNormal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5.4.6</w:t>
      </w:r>
      <w:r w:rsidRPr="00525D60">
        <w:rPr>
          <w:rFonts w:ascii="Times New Roman" w:hAnsi="Times New Roman"/>
          <w:sz w:val="27"/>
          <w:szCs w:val="27"/>
        </w:rPr>
        <w:t>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5.4.7</w:t>
      </w:r>
      <w:r w:rsidRPr="00525D60">
        <w:rPr>
          <w:rFonts w:ascii="Times New Roman" w:hAnsi="Times New Roman" w:cs="Times New Roman"/>
          <w:sz w:val="27"/>
          <w:szCs w:val="27"/>
        </w:rPr>
        <w:t>.  Выступае</w:t>
      </w:r>
      <w:r>
        <w:rPr>
          <w:rFonts w:ascii="Times New Roman" w:hAnsi="Times New Roman" w:cs="Times New Roman"/>
          <w:sz w:val="27"/>
          <w:szCs w:val="27"/>
        </w:rPr>
        <w:t xml:space="preserve">т арендодателем, ссудодателем </w:t>
      </w:r>
      <w:r w:rsidRPr="00525D60">
        <w:rPr>
          <w:rFonts w:ascii="Times New Roman" w:hAnsi="Times New Roman" w:cs="Times New Roman"/>
          <w:sz w:val="27"/>
          <w:szCs w:val="27"/>
        </w:rPr>
        <w:t>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5.4.8</w:t>
      </w:r>
      <w:r w:rsidRPr="00525D60">
        <w:rPr>
          <w:rFonts w:ascii="Times New Roman" w:hAnsi="Times New Roman" w:cs="Times New Roman"/>
          <w:sz w:val="27"/>
          <w:szCs w:val="27"/>
        </w:rPr>
        <w:t xml:space="preserve">. Осуществляет предоставление земельных участков, находящихся в собственности </w:t>
      </w:r>
      <w:r w:rsidR="002F04D2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Pr="00525D60">
        <w:rPr>
          <w:rFonts w:ascii="Times New Roman" w:hAnsi="Times New Roman" w:cs="Times New Roman"/>
          <w:sz w:val="27"/>
          <w:szCs w:val="27"/>
        </w:rPr>
        <w:t>, в собственность, в аренду, постоянное бессрочное пользование, безвозмездное пользование.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5.4.9</w:t>
      </w:r>
      <w:r w:rsidRPr="00525D60">
        <w:rPr>
          <w:rFonts w:ascii="Times New Roman" w:hAnsi="Times New Roman" w:cs="Times New Roman"/>
          <w:sz w:val="27"/>
          <w:szCs w:val="27"/>
        </w:rPr>
        <w:t xml:space="preserve">. На основании правовых актов Администрации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Pr="00525D60">
        <w:rPr>
          <w:rFonts w:ascii="Times New Roman" w:hAnsi="Times New Roman" w:cs="Times New Roman"/>
          <w:sz w:val="27"/>
          <w:szCs w:val="27"/>
        </w:rPr>
        <w:t xml:space="preserve">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5.4.10</w:t>
      </w:r>
      <w:r w:rsidRPr="00525D60">
        <w:rPr>
          <w:rFonts w:ascii="Times New Roman" w:hAnsi="Times New Roman" w:cs="Times New Roman"/>
          <w:sz w:val="27"/>
          <w:szCs w:val="27"/>
        </w:rPr>
        <w:t xml:space="preserve">. Согласовывает муниципальным учреждениям и муниципальным </w:t>
      </w:r>
      <w:r w:rsidRPr="00525D60">
        <w:rPr>
          <w:rFonts w:ascii="Times New Roman" w:hAnsi="Times New Roman" w:cs="Times New Roman"/>
          <w:sz w:val="27"/>
          <w:szCs w:val="27"/>
        </w:rPr>
        <w:lastRenderedPageBreak/>
        <w:t xml:space="preserve">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5.4.11</w:t>
      </w:r>
      <w:r w:rsidRPr="00525D60">
        <w:rPr>
          <w:rFonts w:ascii="Times New Roman" w:hAnsi="Times New Roman" w:cs="Times New Roman"/>
          <w:sz w:val="27"/>
          <w:szCs w:val="27"/>
        </w:rPr>
        <w:t xml:space="preserve">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5.4.12</w:t>
      </w:r>
      <w:r w:rsidRPr="00525D60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О</w:t>
      </w:r>
      <w:r w:rsidRPr="00525D60">
        <w:rPr>
          <w:rFonts w:ascii="Times New Roman" w:hAnsi="Times New Roman"/>
          <w:sz w:val="27"/>
          <w:szCs w:val="27"/>
        </w:rPr>
        <w:t>существляет юридические действия, связанные с оформлением бесхозяйного имущества в муниципальную собственность.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5.4.13</w:t>
      </w:r>
      <w:r w:rsidRPr="00525D60">
        <w:rPr>
          <w:sz w:val="27"/>
          <w:szCs w:val="27"/>
        </w:rPr>
        <w:t xml:space="preserve">. Осуществляет контроль за сохранностью и использованием по назначению имущества, находящегося в муниципальной собственности. </w:t>
      </w:r>
    </w:p>
    <w:p w:rsidR="0096166B" w:rsidRDefault="0096166B" w:rsidP="0096166B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5.4.14</w:t>
      </w:r>
      <w:r w:rsidRPr="00525D60">
        <w:rPr>
          <w:sz w:val="27"/>
          <w:szCs w:val="27"/>
        </w:rPr>
        <w:t>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6166B" w:rsidRPr="00C12A55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5.4.15</w:t>
      </w:r>
      <w:r w:rsidRPr="00C12A55">
        <w:rPr>
          <w:rFonts w:ascii="Times New Roman" w:hAnsi="Times New Roman"/>
          <w:sz w:val="27"/>
          <w:szCs w:val="27"/>
        </w:rPr>
        <w:t>.</w:t>
      </w:r>
      <w:r w:rsidRPr="00C12A55">
        <w:rPr>
          <w:rFonts w:ascii="Times New Roman" w:hAnsi="Times New Roman"/>
          <w:color w:val="000000"/>
          <w:sz w:val="27"/>
          <w:szCs w:val="27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11" w:history="1">
        <w:r w:rsidRPr="00C12A55">
          <w:rPr>
            <w:rFonts w:ascii="Times New Roman" w:hAnsi="Times New Roman"/>
            <w:color w:val="000000"/>
            <w:sz w:val="27"/>
            <w:szCs w:val="27"/>
          </w:rPr>
          <w:t>Федеральным законом</w:t>
        </w:r>
      </w:hyperlink>
      <w:r w:rsidRPr="00C12A55">
        <w:rPr>
          <w:rFonts w:ascii="Times New Roman" w:hAnsi="Times New Roman"/>
          <w:color w:val="000000"/>
          <w:sz w:val="27"/>
          <w:szCs w:val="27"/>
        </w:rPr>
        <w:t xml:space="preserve"> "О государственной регистрации прав на недвижимое имущество и сделок с ним".</w:t>
      </w:r>
    </w:p>
    <w:p w:rsidR="0096166B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5.4.16</w:t>
      </w:r>
      <w:r w:rsidRPr="00525D60">
        <w:rPr>
          <w:rFonts w:ascii="Times New Roman" w:hAnsi="Times New Roman"/>
          <w:sz w:val="27"/>
          <w:szCs w:val="27"/>
        </w:rPr>
        <w:t>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96166B" w:rsidRPr="00525D60" w:rsidRDefault="0096166B" w:rsidP="0096166B">
      <w:pPr>
        <w:pStyle w:val="ConsNormal"/>
        <w:widowControl/>
        <w:jc w:val="center"/>
        <w:rPr>
          <w:sz w:val="27"/>
          <w:szCs w:val="27"/>
        </w:rPr>
      </w:pPr>
    </w:p>
    <w:p w:rsidR="0096166B" w:rsidRDefault="0096166B" w:rsidP="0096166B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6. Порядок созда</w:t>
      </w:r>
      <w:r>
        <w:rPr>
          <w:rFonts w:ascii="Times New Roman" w:hAnsi="Times New Roman"/>
          <w:b/>
          <w:sz w:val="27"/>
          <w:szCs w:val="27"/>
        </w:rPr>
        <w:t xml:space="preserve">ния, реорганизации и ликвидации </w:t>
      </w:r>
      <w:r w:rsidRPr="00525D60">
        <w:rPr>
          <w:rFonts w:ascii="Times New Roman" w:hAnsi="Times New Roman"/>
          <w:b/>
          <w:sz w:val="27"/>
          <w:szCs w:val="27"/>
        </w:rPr>
        <w:t>муниципальных учреждений и предприятий</w:t>
      </w:r>
    </w:p>
    <w:p w:rsidR="0096166B" w:rsidRPr="00525D60" w:rsidRDefault="0096166B" w:rsidP="0096166B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6.1. Создание, реорганизация и ликвидация муниципальных учреждений и предприятий осуществляются в соответствии с действующим законодательством </w:t>
      </w:r>
      <w:r w:rsidR="002E361B">
        <w:rPr>
          <w:rFonts w:ascii="Times New Roman" w:hAnsi="Times New Roman"/>
          <w:sz w:val="27"/>
          <w:szCs w:val="27"/>
        </w:rPr>
        <w:t>Республики Дагестан</w:t>
      </w:r>
      <w:r w:rsidRPr="00525D60">
        <w:rPr>
          <w:rFonts w:ascii="Times New Roman" w:hAnsi="Times New Roman"/>
          <w:sz w:val="27"/>
          <w:szCs w:val="27"/>
        </w:rPr>
        <w:t>, Уставом муниципального образования, муниципальными правовыми актами.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6.3. </w:t>
      </w:r>
      <w:r w:rsidRPr="00525D60">
        <w:rPr>
          <w:rFonts w:ascii="Times New Roman" w:hAnsi="Times New Roman"/>
          <w:sz w:val="27"/>
          <w:szCs w:val="27"/>
        </w:rPr>
        <w:t xml:space="preserve">Создание, реорганизация и ликвидация муниципальных учреждений и предприятий осуществляются по инициативе Собрания депутатов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="002E361B"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 xml:space="preserve">сельского поселения, Администрации поселения в лице Главы Администрации </w:t>
      </w:r>
      <w:r>
        <w:rPr>
          <w:rFonts w:ascii="Times New Roman" w:hAnsi="Times New Roman" w:cs="Times New Roman"/>
          <w:sz w:val="27"/>
          <w:szCs w:val="27"/>
        </w:rPr>
        <w:t>Кулинского</w:t>
      </w:r>
      <w:r>
        <w:rPr>
          <w:rFonts w:ascii="Times New Roman" w:hAnsi="Times New Roman"/>
          <w:sz w:val="27"/>
          <w:szCs w:val="27"/>
        </w:rPr>
        <w:t xml:space="preserve"> сельского </w:t>
      </w:r>
      <w:r w:rsidRPr="00525D60">
        <w:rPr>
          <w:rFonts w:ascii="Times New Roman" w:hAnsi="Times New Roman"/>
          <w:sz w:val="27"/>
          <w:szCs w:val="27"/>
        </w:rPr>
        <w:t>поселения.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6.4</w:t>
      </w:r>
      <w:r w:rsidR="002E361B" w:rsidRPr="002E361B">
        <w:rPr>
          <w:rFonts w:ascii="Times New Roman" w:hAnsi="Times New Roman" w:cs="Times New Roman"/>
          <w:sz w:val="27"/>
          <w:szCs w:val="27"/>
        </w:rPr>
        <w:t xml:space="preserve">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. Для принятия решения о создании (реконструкции, ликвидации) муниципального учреждения или предприятия инициатором готовиться технико-экономическое </w:t>
      </w:r>
      <w:proofErr w:type="gramStart"/>
      <w:r w:rsidRPr="00525D60">
        <w:rPr>
          <w:rFonts w:ascii="Times New Roman" w:hAnsi="Times New Roman"/>
          <w:sz w:val="27"/>
          <w:szCs w:val="27"/>
        </w:rPr>
        <w:t>обоснование  (</w:t>
      </w:r>
      <w:proofErr w:type="gramEnd"/>
      <w:r w:rsidRPr="00525D60">
        <w:rPr>
          <w:rFonts w:ascii="Times New Roman" w:hAnsi="Times New Roman"/>
          <w:sz w:val="27"/>
          <w:szCs w:val="27"/>
        </w:rPr>
        <w:t xml:space="preserve">бизнес-план) и вносится проект постановления Администрации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="002E361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/>
          <w:sz w:val="27"/>
          <w:szCs w:val="27"/>
        </w:rPr>
        <w:t>поселения.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</w:t>
      </w:r>
      <w:r w:rsidRPr="00525D60">
        <w:rPr>
          <w:rFonts w:ascii="Times New Roman" w:hAnsi="Times New Roman" w:cs="Times New Roman"/>
          <w:sz w:val="27"/>
          <w:szCs w:val="27"/>
        </w:rPr>
        <w:lastRenderedPageBreak/>
        <w:t>с действующим законодательством Российской Федерации о приватизации.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6.7. </w:t>
      </w:r>
      <w:r w:rsidRPr="00525D60">
        <w:rPr>
          <w:rFonts w:ascii="Times New Roman" w:hAnsi="Times New Roman"/>
          <w:sz w:val="27"/>
          <w:szCs w:val="27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6.8. Учредителем муниципальных унитарных предприятий и муниципальных учреждений выступает </w:t>
      </w:r>
      <w:proofErr w:type="gramStart"/>
      <w:r w:rsidRPr="00525D60">
        <w:rPr>
          <w:rFonts w:ascii="Times New Roman" w:hAnsi="Times New Roman"/>
          <w:sz w:val="27"/>
          <w:szCs w:val="27"/>
        </w:rPr>
        <w:t xml:space="preserve">Администрация 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proofErr w:type="gramEnd"/>
      <w:r w:rsidRPr="00525D60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</w:t>
      </w:r>
      <w:r w:rsidR="002E361B">
        <w:rPr>
          <w:sz w:val="27"/>
          <w:szCs w:val="27"/>
        </w:rPr>
        <w:t>Республики Дагестан</w:t>
      </w:r>
      <w:r w:rsidRPr="00525D60">
        <w:rPr>
          <w:sz w:val="27"/>
          <w:szCs w:val="27"/>
        </w:rPr>
        <w:t>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6.10. Решение о закреплении муниципального имущества за муниципальными унитарными предприятиями и муниципальными учреждениям</w:t>
      </w:r>
      <w:r>
        <w:rPr>
          <w:rFonts w:ascii="Times New Roman" w:hAnsi="Times New Roman"/>
          <w:sz w:val="27"/>
          <w:szCs w:val="27"/>
        </w:rPr>
        <w:t xml:space="preserve">и </w:t>
      </w:r>
      <w:proofErr w:type="gramStart"/>
      <w:r>
        <w:rPr>
          <w:rFonts w:ascii="Times New Roman" w:hAnsi="Times New Roman"/>
          <w:sz w:val="27"/>
          <w:szCs w:val="27"/>
        </w:rPr>
        <w:t>принимает  Глава</w:t>
      </w:r>
      <w:proofErr w:type="gramEnd"/>
      <w:r>
        <w:rPr>
          <w:rFonts w:ascii="Times New Roman" w:hAnsi="Times New Roman"/>
          <w:sz w:val="27"/>
          <w:szCs w:val="27"/>
        </w:rPr>
        <w:t xml:space="preserve"> Администрации</w:t>
      </w:r>
      <w:r w:rsidRPr="00275E7E">
        <w:rPr>
          <w:rFonts w:ascii="Times New Roman" w:hAnsi="Times New Roman" w:cs="Times New Roman"/>
          <w:sz w:val="27"/>
          <w:szCs w:val="27"/>
        </w:rPr>
        <w:t xml:space="preserve">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>
        <w:rPr>
          <w:rFonts w:ascii="Times New Roman" w:hAnsi="Times New Roman"/>
          <w:sz w:val="27"/>
          <w:szCs w:val="27"/>
        </w:rPr>
        <w:t xml:space="preserve"> сельского </w:t>
      </w:r>
      <w:r w:rsidRPr="00525D60">
        <w:rPr>
          <w:rFonts w:ascii="Times New Roman" w:hAnsi="Times New Roman"/>
          <w:sz w:val="27"/>
          <w:szCs w:val="27"/>
        </w:rPr>
        <w:t>поселения.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6.11. </w:t>
      </w:r>
      <w:r w:rsidRPr="00525D60">
        <w:rPr>
          <w:rFonts w:ascii="Times New Roman" w:hAnsi="Times New Roman"/>
          <w:sz w:val="27"/>
          <w:szCs w:val="27"/>
        </w:rPr>
        <w:t xml:space="preserve">Создание, реорганизация и ликвидация </w:t>
      </w:r>
      <w:proofErr w:type="gramStart"/>
      <w:r w:rsidRPr="00525D60">
        <w:rPr>
          <w:rFonts w:ascii="Times New Roman" w:hAnsi="Times New Roman"/>
          <w:sz w:val="27"/>
          <w:szCs w:val="27"/>
        </w:rPr>
        <w:t>муниципальных  учреждений</w:t>
      </w:r>
      <w:proofErr w:type="gramEnd"/>
      <w:r w:rsidRPr="00525D60">
        <w:rPr>
          <w:rFonts w:ascii="Times New Roman" w:hAnsi="Times New Roman"/>
          <w:sz w:val="27"/>
          <w:szCs w:val="27"/>
        </w:rPr>
        <w:t xml:space="preserve"> и предприятий осуществляется в соответствии с порядком, установленным постановлением Администрации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>
        <w:rPr>
          <w:rFonts w:ascii="Times New Roman" w:hAnsi="Times New Roman"/>
          <w:sz w:val="27"/>
          <w:szCs w:val="27"/>
        </w:rPr>
        <w:t xml:space="preserve"> сельского </w:t>
      </w:r>
      <w:r w:rsidRPr="00525D60">
        <w:rPr>
          <w:rFonts w:ascii="Times New Roman" w:hAnsi="Times New Roman"/>
          <w:sz w:val="27"/>
          <w:szCs w:val="27"/>
        </w:rPr>
        <w:t>поселения.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муниципальны</w:t>
      </w:r>
      <w:r>
        <w:rPr>
          <w:sz w:val="27"/>
          <w:szCs w:val="27"/>
        </w:rPr>
        <w:t>х унитарных предприятий. Размер, п</w:t>
      </w:r>
      <w:r w:rsidRPr="00525D60">
        <w:rPr>
          <w:sz w:val="27"/>
          <w:szCs w:val="27"/>
        </w:rPr>
        <w:t xml:space="preserve">орядок и срок перечисления в бюджет </w:t>
      </w:r>
      <w:r w:rsidR="002E361B">
        <w:rPr>
          <w:sz w:val="27"/>
          <w:szCs w:val="27"/>
        </w:rPr>
        <w:t>Каялинского</w:t>
      </w:r>
      <w:r>
        <w:rPr>
          <w:sz w:val="27"/>
          <w:szCs w:val="27"/>
        </w:rPr>
        <w:t xml:space="preserve"> сельского</w:t>
      </w:r>
      <w:r w:rsidRPr="00525D60">
        <w:rPr>
          <w:sz w:val="27"/>
          <w:szCs w:val="27"/>
        </w:rPr>
        <w:t xml:space="preserve">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</w:t>
      </w:r>
      <w:r>
        <w:rPr>
          <w:sz w:val="27"/>
          <w:szCs w:val="27"/>
        </w:rPr>
        <w:t xml:space="preserve">решением </w:t>
      </w:r>
      <w:r w:rsidR="002E361B">
        <w:rPr>
          <w:sz w:val="27"/>
          <w:szCs w:val="27"/>
        </w:rPr>
        <w:t xml:space="preserve">Каялинского </w:t>
      </w:r>
      <w:r>
        <w:rPr>
          <w:sz w:val="27"/>
          <w:szCs w:val="27"/>
        </w:rPr>
        <w:t xml:space="preserve">сельского </w:t>
      </w:r>
      <w:r w:rsidRPr="00525D60">
        <w:rPr>
          <w:sz w:val="27"/>
          <w:szCs w:val="27"/>
        </w:rPr>
        <w:t>поселения.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6166B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 w:rsidR="002E361B">
        <w:rPr>
          <w:sz w:val="27"/>
          <w:szCs w:val="27"/>
        </w:rPr>
        <w:t>Каялинского</w:t>
      </w:r>
      <w:r>
        <w:rPr>
          <w:sz w:val="27"/>
          <w:szCs w:val="27"/>
        </w:rPr>
        <w:t xml:space="preserve"> сельского </w:t>
      </w:r>
      <w:r w:rsidRPr="00525D60">
        <w:rPr>
          <w:sz w:val="27"/>
          <w:szCs w:val="27"/>
        </w:rPr>
        <w:t>поселения для включения в состав Казны.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</w:p>
    <w:p w:rsidR="0096166B" w:rsidRDefault="0096166B" w:rsidP="0096166B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7. Управление муниципальными учреждениями и предприятиями</w:t>
      </w:r>
    </w:p>
    <w:p w:rsidR="0096166B" w:rsidRPr="00525D60" w:rsidRDefault="0096166B" w:rsidP="0096166B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</w:p>
    <w:p w:rsidR="0096166B" w:rsidRPr="00525D60" w:rsidRDefault="0096166B" w:rsidP="0096166B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 7.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1.Собственником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имущества муниципальных учреждений и предприятий является муниципальное образование «</w:t>
      </w:r>
      <w:r w:rsidR="002E361B">
        <w:rPr>
          <w:rFonts w:ascii="Times New Roman" w:hAnsi="Times New Roman" w:cs="Times New Roman"/>
          <w:sz w:val="27"/>
          <w:szCs w:val="27"/>
        </w:rPr>
        <w:t>Каялинское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сельское поселение».</w:t>
      </w:r>
    </w:p>
    <w:p w:rsidR="0096166B" w:rsidRPr="00525D60" w:rsidRDefault="0096166B" w:rsidP="0096166B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>
        <w:rPr>
          <w:rFonts w:ascii="Times New Roman" w:hAnsi="Times New Roman"/>
          <w:sz w:val="27"/>
          <w:szCs w:val="27"/>
        </w:rPr>
        <w:t xml:space="preserve"> сельского </w:t>
      </w:r>
      <w:r w:rsidRPr="00525D60">
        <w:rPr>
          <w:rFonts w:ascii="Times New Roman" w:hAnsi="Times New Roman" w:cs="Times New Roman"/>
          <w:sz w:val="27"/>
          <w:szCs w:val="27"/>
        </w:rPr>
        <w:t>поселения, осуществляющая координацию и регулирование деятельности в соответствующей отрасли (сфере управления).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7.2. </w:t>
      </w:r>
      <w:r w:rsidRPr="00525D60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>
        <w:rPr>
          <w:rFonts w:ascii="Times New Roman" w:hAnsi="Times New Roman"/>
          <w:sz w:val="27"/>
          <w:szCs w:val="27"/>
        </w:rPr>
        <w:t xml:space="preserve"> сельского </w:t>
      </w:r>
      <w:r w:rsidRPr="00525D60">
        <w:rPr>
          <w:rFonts w:ascii="Times New Roman" w:hAnsi="Times New Roman" w:cs="Times New Roman"/>
          <w:sz w:val="27"/>
          <w:szCs w:val="27"/>
        </w:rPr>
        <w:t xml:space="preserve">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>
        <w:rPr>
          <w:rFonts w:ascii="Times New Roman" w:hAnsi="Times New Roman"/>
          <w:sz w:val="27"/>
          <w:szCs w:val="27"/>
        </w:rPr>
        <w:t xml:space="preserve"> сельского </w:t>
      </w:r>
      <w:r w:rsidRPr="00525D60">
        <w:rPr>
          <w:rFonts w:ascii="Times New Roman" w:hAnsi="Times New Roman" w:cs="Times New Roman"/>
          <w:sz w:val="27"/>
          <w:szCs w:val="27"/>
        </w:rPr>
        <w:t>поселения: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lastRenderedPageBreak/>
        <w:t>7.2.1. Определяет цели, предмет, виды деятельности учреждений и предприятий.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7.2.5. Осуществляет контроль за использованием по назначению и сохранностью принадлежащего муниципальным учреждениям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и  предприятиям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на праве оперативного управления  или хозяйственного ведения муниципального имущества.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7.2.8. Формирует уставный фонд муниципальных предприятий, за исключением казенных.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7.2.9. Утверждает бухгалтерскую отчетность и отчеты муниципальных учреждений  и предприятий.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7.2.14. Имеет другие права и несет другие обязанности, определенные действующим законодательством Российской Федерации.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Руководитель муниципального учреждения или предприятия является единоличным исполнительным органом муниципального учреждения и </w:t>
      </w:r>
      <w:r w:rsidRPr="00525D60">
        <w:rPr>
          <w:rFonts w:ascii="Times New Roman" w:hAnsi="Times New Roman" w:cs="Times New Roman"/>
          <w:sz w:val="27"/>
          <w:szCs w:val="27"/>
        </w:rPr>
        <w:lastRenderedPageBreak/>
        <w:t>предприятия.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Руководитель муниципального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учреждения  или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96166B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2E361B" w:rsidRDefault="002E361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6166B" w:rsidRPr="00525D60" w:rsidRDefault="0096166B" w:rsidP="0096166B">
      <w:pPr>
        <w:ind w:firstLine="720"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 xml:space="preserve">8. Участие органов местного самоуправления </w:t>
      </w:r>
    </w:p>
    <w:p w:rsidR="0096166B" w:rsidRDefault="0096166B" w:rsidP="0096166B">
      <w:pPr>
        <w:ind w:firstLine="720"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в хозяйственных обществах и иных организациях</w:t>
      </w:r>
    </w:p>
    <w:p w:rsidR="0096166B" w:rsidRPr="00525D60" w:rsidRDefault="0096166B" w:rsidP="0096166B">
      <w:pPr>
        <w:ind w:firstLine="720"/>
        <w:jc w:val="center"/>
        <w:rPr>
          <w:b/>
          <w:sz w:val="27"/>
          <w:szCs w:val="27"/>
        </w:rPr>
      </w:pP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r w:rsidR="002E361B">
        <w:rPr>
          <w:sz w:val="27"/>
          <w:szCs w:val="27"/>
        </w:rPr>
        <w:t>Каялинского</w:t>
      </w:r>
      <w:r>
        <w:rPr>
          <w:sz w:val="27"/>
          <w:szCs w:val="27"/>
        </w:rPr>
        <w:t xml:space="preserve"> сельского </w:t>
      </w:r>
      <w:r w:rsidRPr="00525D60">
        <w:rPr>
          <w:sz w:val="27"/>
          <w:szCs w:val="27"/>
        </w:rPr>
        <w:t>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8.3.3. Приобретения акций открытых акционерных обществ на рынке ценных бумаг.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</w:t>
      </w:r>
      <w:r w:rsidRPr="00525D60">
        <w:rPr>
          <w:sz w:val="27"/>
          <w:szCs w:val="27"/>
        </w:rPr>
        <w:lastRenderedPageBreak/>
        <w:t>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6166B" w:rsidRDefault="0096166B" w:rsidP="009616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2E361B" w:rsidRDefault="002E361B" w:rsidP="009616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E361B" w:rsidRDefault="002E361B" w:rsidP="009616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E361B" w:rsidRDefault="002E361B" w:rsidP="009616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E361B" w:rsidRDefault="002E361B" w:rsidP="009616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E361B" w:rsidRDefault="002E361B" w:rsidP="009616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E361B" w:rsidRPr="00525D60" w:rsidRDefault="002E361B" w:rsidP="009616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6166B" w:rsidRPr="00525D60" w:rsidRDefault="0096166B" w:rsidP="009616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96166B" w:rsidRDefault="0096166B" w:rsidP="0096166B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9. Порядок передачи муниципального имущества в аренду</w:t>
      </w:r>
    </w:p>
    <w:p w:rsidR="0096166B" w:rsidRPr="00292D7B" w:rsidRDefault="0096166B" w:rsidP="0096166B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6166B" w:rsidRPr="00525D60" w:rsidRDefault="0096166B" w:rsidP="0096166B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96166B" w:rsidRPr="00525D60" w:rsidRDefault="0096166B" w:rsidP="009616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9.2.1.  Администрация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="002E361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 w:cs="Times New Roman"/>
          <w:sz w:val="27"/>
          <w:szCs w:val="27"/>
        </w:rPr>
        <w:t>поселения - в отношении имущества казны.</w:t>
      </w:r>
    </w:p>
    <w:p w:rsidR="0096166B" w:rsidRPr="00525D60" w:rsidRDefault="0096166B" w:rsidP="009616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="002E361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сельского</w:t>
      </w:r>
      <w:r w:rsidRPr="00525D60">
        <w:rPr>
          <w:rFonts w:ascii="Times New Roman" w:hAnsi="Times New Roman" w:cs="Times New Roman"/>
          <w:sz w:val="27"/>
          <w:szCs w:val="27"/>
        </w:rPr>
        <w:t xml:space="preserve"> поселения.</w:t>
      </w:r>
    </w:p>
    <w:p w:rsidR="0096166B" w:rsidRPr="00525D60" w:rsidRDefault="0096166B" w:rsidP="009616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color w:val="000000"/>
          <w:spacing w:val="-11"/>
          <w:sz w:val="27"/>
          <w:szCs w:val="27"/>
        </w:rPr>
        <w:t xml:space="preserve">          9.3.  </w:t>
      </w:r>
      <w:r w:rsidRPr="00525D60">
        <w:rPr>
          <w:rFonts w:ascii="Times New Roman" w:hAnsi="Times New Roman"/>
          <w:sz w:val="27"/>
          <w:szCs w:val="27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96166B" w:rsidRPr="00525D60" w:rsidRDefault="0096166B" w:rsidP="009616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96166B" w:rsidRPr="00525D60" w:rsidRDefault="0096166B" w:rsidP="009616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Порядок согласования сделок муниципальных унитарных предприятий </w:t>
      </w:r>
      <w:r w:rsidR="002F04D2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 w:cs="Times New Roman"/>
          <w:sz w:val="27"/>
          <w:szCs w:val="27"/>
        </w:rPr>
        <w:t xml:space="preserve"> сельского поселения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96166B" w:rsidRPr="00525D60" w:rsidRDefault="0096166B" w:rsidP="009616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lastRenderedPageBreak/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96166B" w:rsidRPr="00525D60" w:rsidRDefault="0096166B" w:rsidP="0096166B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 xml:space="preserve">9.5. Арендаторами объектов муниципальной собственности </w:t>
      </w:r>
      <w:r w:rsidR="002E361B">
        <w:rPr>
          <w:sz w:val="27"/>
          <w:szCs w:val="27"/>
        </w:rPr>
        <w:t>Каялинского</w:t>
      </w:r>
      <w:r w:rsidR="002E361B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96166B" w:rsidRPr="00525D60" w:rsidRDefault="0096166B" w:rsidP="0096166B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 Объекты предоставляются в аренду:</w:t>
      </w:r>
    </w:p>
    <w:p w:rsidR="0096166B" w:rsidRPr="00525D60" w:rsidRDefault="0096166B" w:rsidP="0096166B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:rsidR="0096166B" w:rsidRPr="00525D60" w:rsidRDefault="0096166B" w:rsidP="0096166B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9.6.2. Без проведения торгов, в случаях, предусмотренных действующим законодательством Российской Федерации.</w:t>
      </w:r>
    </w:p>
    <w:p w:rsidR="0096166B" w:rsidRPr="00525D60" w:rsidRDefault="0096166B" w:rsidP="0096166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>9.7. Организаторами торгов на право заключения договоров аренды являются:</w:t>
      </w:r>
    </w:p>
    <w:p w:rsidR="0096166B" w:rsidRPr="00525D60" w:rsidRDefault="0096166B" w:rsidP="0096166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1) Для объектов, составляющих имущество казны - Администрация </w:t>
      </w:r>
      <w:r w:rsidR="002E361B">
        <w:rPr>
          <w:sz w:val="27"/>
          <w:szCs w:val="27"/>
        </w:rPr>
        <w:t>Каялинского</w:t>
      </w:r>
      <w:r w:rsidR="002E361B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сельского поселения;</w:t>
      </w:r>
    </w:p>
    <w:p w:rsidR="0096166B" w:rsidRPr="00525D60" w:rsidRDefault="0096166B" w:rsidP="0096166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6166B" w:rsidRPr="00525D60" w:rsidRDefault="0096166B" w:rsidP="009616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  9.8. Размер </w:t>
      </w:r>
      <w:r w:rsidRPr="003C7715">
        <w:rPr>
          <w:rFonts w:ascii="Times New Roman" w:hAnsi="Times New Roman"/>
          <w:sz w:val="27"/>
          <w:szCs w:val="27"/>
        </w:rPr>
        <w:t xml:space="preserve">арендной платы за муниципальное имущество устанавливается Решением Собрания Депутатов </w:t>
      </w:r>
      <w:r w:rsidR="002E361B">
        <w:rPr>
          <w:rFonts w:ascii="Times New Roman" w:hAnsi="Times New Roman" w:cs="Times New Roman"/>
          <w:sz w:val="27"/>
          <w:szCs w:val="27"/>
        </w:rPr>
        <w:t>Каялинского</w:t>
      </w:r>
      <w:r w:rsidRPr="003C7715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96166B" w:rsidRPr="00525D60" w:rsidRDefault="0096166B" w:rsidP="009616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6166B" w:rsidRDefault="0096166B" w:rsidP="0096166B">
      <w:pPr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10. Порядок передачи муниципального имущества</w:t>
      </w:r>
      <w:r w:rsidR="002E361B">
        <w:rPr>
          <w:b/>
          <w:sz w:val="27"/>
          <w:szCs w:val="27"/>
        </w:rPr>
        <w:t xml:space="preserve"> в</w:t>
      </w:r>
      <w:r w:rsidRPr="00525D60">
        <w:rPr>
          <w:b/>
          <w:sz w:val="27"/>
          <w:szCs w:val="27"/>
        </w:rPr>
        <w:t xml:space="preserve"> безвозмездное пользование</w:t>
      </w:r>
    </w:p>
    <w:p w:rsidR="0096166B" w:rsidRPr="00525D60" w:rsidRDefault="0096166B" w:rsidP="0096166B">
      <w:pPr>
        <w:jc w:val="center"/>
        <w:rPr>
          <w:b/>
          <w:sz w:val="27"/>
          <w:szCs w:val="27"/>
        </w:rPr>
      </w:pPr>
    </w:p>
    <w:p w:rsidR="0096166B" w:rsidRPr="00995BF1" w:rsidRDefault="0096166B" w:rsidP="0096166B">
      <w:pPr>
        <w:autoSpaceDE w:val="0"/>
        <w:autoSpaceDN w:val="0"/>
        <w:adjustRightInd w:val="0"/>
        <w:rPr>
          <w:color w:val="000000"/>
          <w:szCs w:val="28"/>
        </w:rPr>
      </w:pPr>
      <w:bookmarkStart w:id="3" w:name="sub_10131"/>
      <w:r>
        <w:rPr>
          <w:color w:val="000000"/>
          <w:szCs w:val="28"/>
        </w:rPr>
        <w:t>10.</w:t>
      </w:r>
      <w:r w:rsidRPr="00995BF1">
        <w:rPr>
          <w:color w:val="000000"/>
          <w:szCs w:val="28"/>
        </w:rPr>
        <w:t xml:space="preserve">1. </w:t>
      </w:r>
      <w:hyperlink w:anchor="sub_6" w:history="1">
        <w:r w:rsidRPr="00246C0D">
          <w:rPr>
            <w:color w:val="000000"/>
            <w:szCs w:val="28"/>
          </w:rPr>
          <w:t>Муниципальное имущество</w:t>
        </w:r>
      </w:hyperlink>
      <w:r w:rsidRPr="00995BF1">
        <w:rPr>
          <w:color w:val="000000"/>
          <w:szCs w:val="28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96166B" w:rsidRPr="00995BF1" w:rsidRDefault="0096166B" w:rsidP="0096166B">
      <w:pPr>
        <w:autoSpaceDE w:val="0"/>
        <w:autoSpaceDN w:val="0"/>
        <w:adjustRightInd w:val="0"/>
        <w:rPr>
          <w:color w:val="000000"/>
          <w:szCs w:val="28"/>
        </w:rPr>
      </w:pPr>
      <w:bookmarkStart w:id="4" w:name="sub_10132"/>
      <w:bookmarkEnd w:id="3"/>
      <w:r>
        <w:rPr>
          <w:color w:val="000000"/>
          <w:szCs w:val="28"/>
        </w:rPr>
        <w:t>10.</w:t>
      </w:r>
      <w:r w:rsidRPr="00995BF1">
        <w:rPr>
          <w:color w:val="000000"/>
          <w:szCs w:val="28"/>
        </w:rPr>
        <w:t xml:space="preserve">2. Решения о предоставлении муниципального имущества в безвозмездное пользование принимаются </w:t>
      </w:r>
      <w:r>
        <w:rPr>
          <w:color w:val="000000"/>
          <w:szCs w:val="28"/>
        </w:rPr>
        <w:t xml:space="preserve">Администрацией </w:t>
      </w:r>
      <w:r w:rsidR="002E361B">
        <w:rPr>
          <w:sz w:val="27"/>
          <w:szCs w:val="27"/>
        </w:rPr>
        <w:t>Каялинского</w:t>
      </w:r>
      <w:r w:rsidR="002E361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  <w:r w:rsidRPr="00995BF1">
        <w:rPr>
          <w:color w:val="000000"/>
          <w:szCs w:val="28"/>
        </w:rPr>
        <w:t>.</w:t>
      </w:r>
    </w:p>
    <w:bookmarkEnd w:id="4"/>
    <w:p w:rsidR="0096166B" w:rsidRPr="00525D60" w:rsidRDefault="0096166B" w:rsidP="0096166B">
      <w:pPr>
        <w:ind w:firstLine="720"/>
        <w:rPr>
          <w:sz w:val="27"/>
          <w:szCs w:val="27"/>
        </w:rPr>
      </w:pPr>
    </w:p>
    <w:p w:rsidR="0096166B" w:rsidRPr="00525D60" w:rsidRDefault="0096166B" w:rsidP="0096166B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11. Порядок передачи муниципального имущества</w:t>
      </w:r>
    </w:p>
    <w:p w:rsidR="0096166B" w:rsidRDefault="0096166B" w:rsidP="0096166B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в доверительное управление</w:t>
      </w:r>
    </w:p>
    <w:p w:rsidR="0096166B" w:rsidRPr="00525D60" w:rsidRDefault="0096166B" w:rsidP="0096166B">
      <w:pPr>
        <w:pStyle w:val="ConsNormal"/>
        <w:widowControl/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96166B" w:rsidRPr="002F2567" w:rsidRDefault="0096166B" w:rsidP="0096166B">
      <w:pPr>
        <w:autoSpaceDE w:val="0"/>
        <w:autoSpaceDN w:val="0"/>
        <w:adjustRightInd w:val="0"/>
        <w:rPr>
          <w:sz w:val="27"/>
          <w:szCs w:val="27"/>
        </w:rPr>
      </w:pPr>
      <w:bookmarkStart w:id="5" w:name="sub_10141"/>
      <w:r>
        <w:rPr>
          <w:sz w:val="27"/>
          <w:szCs w:val="27"/>
        </w:rPr>
        <w:t>11.</w:t>
      </w:r>
      <w:r w:rsidRPr="00995BF1">
        <w:rPr>
          <w:color w:val="000000"/>
          <w:szCs w:val="28"/>
        </w:rPr>
        <w:t xml:space="preserve">1. </w:t>
      </w:r>
      <w:hyperlink w:anchor="sub_6" w:history="1">
        <w:r w:rsidRPr="00DE6C8C">
          <w:rPr>
            <w:szCs w:val="28"/>
          </w:rPr>
          <w:t>Муниципальное имущество</w:t>
        </w:r>
      </w:hyperlink>
      <w:r w:rsidRPr="00DE6C8C">
        <w:rPr>
          <w:szCs w:val="28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96166B" w:rsidRPr="00995BF1" w:rsidRDefault="0096166B" w:rsidP="0096166B">
      <w:pPr>
        <w:autoSpaceDE w:val="0"/>
        <w:autoSpaceDN w:val="0"/>
        <w:adjustRightInd w:val="0"/>
        <w:rPr>
          <w:color w:val="000000"/>
          <w:szCs w:val="28"/>
        </w:rPr>
      </w:pPr>
      <w:bookmarkStart w:id="6" w:name="sub_10142"/>
      <w:bookmarkEnd w:id="5"/>
      <w:r>
        <w:rPr>
          <w:color w:val="000000"/>
          <w:szCs w:val="28"/>
        </w:rPr>
        <w:t>11.</w:t>
      </w:r>
      <w:r w:rsidRPr="00995BF1">
        <w:rPr>
          <w:color w:val="000000"/>
          <w:szCs w:val="28"/>
        </w:rPr>
        <w:t xml:space="preserve">2. Решения о предоставлении муниципального имущества в доверительное управление принимаются </w:t>
      </w:r>
      <w:r>
        <w:rPr>
          <w:color w:val="000000"/>
          <w:szCs w:val="28"/>
        </w:rPr>
        <w:t xml:space="preserve">Администрацией </w:t>
      </w:r>
      <w:r w:rsidR="002E361B">
        <w:rPr>
          <w:sz w:val="27"/>
          <w:szCs w:val="27"/>
        </w:rPr>
        <w:t>Каялинского</w:t>
      </w:r>
      <w:r>
        <w:rPr>
          <w:color w:val="000000"/>
          <w:szCs w:val="28"/>
        </w:rPr>
        <w:t xml:space="preserve"> сельского поселения</w:t>
      </w:r>
      <w:r w:rsidRPr="00995BF1">
        <w:rPr>
          <w:color w:val="000000"/>
          <w:szCs w:val="28"/>
        </w:rPr>
        <w:t>.</w:t>
      </w:r>
    </w:p>
    <w:bookmarkEnd w:id="6"/>
    <w:p w:rsidR="0096166B" w:rsidRPr="00525D60" w:rsidRDefault="0096166B" w:rsidP="0096166B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7"/>
          <w:szCs w:val="27"/>
        </w:rPr>
      </w:pPr>
    </w:p>
    <w:p w:rsidR="0096166B" w:rsidRDefault="0096166B" w:rsidP="0096166B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12. Порядок и условия приватизации муниципального имущества</w:t>
      </w:r>
    </w:p>
    <w:p w:rsidR="0096166B" w:rsidRPr="00525D60" w:rsidRDefault="0096166B" w:rsidP="0096166B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</w:p>
    <w:p w:rsidR="0096166B" w:rsidRPr="00525D60" w:rsidRDefault="0096166B" w:rsidP="0096166B">
      <w:pPr>
        <w:pStyle w:val="ConsNormal"/>
        <w:widowControl/>
        <w:tabs>
          <w:tab w:val="left" w:pos="709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12.1. Приватизация объектов муниципальной собственности осуществляется в соответствии с законодательством Российской Федерации и </w:t>
      </w:r>
      <w:r w:rsidR="002E361B">
        <w:rPr>
          <w:rFonts w:ascii="Times New Roman" w:hAnsi="Times New Roman"/>
          <w:sz w:val="27"/>
          <w:szCs w:val="27"/>
        </w:rPr>
        <w:t>Республики Дагестан</w:t>
      </w:r>
      <w:r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lastRenderedPageBreak/>
        <w:t>о приватизации, нормативными правовыми актами органов местного самоуправления и настоящим Положением.</w:t>
      </w:r>
    </w:p>
    <w:p w:rsidR="0096166B" w:rsidRPr="00525D60" w:rsidRDefault="0096166B" w:rsidP="0096166B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12.2. Приватизации подлежат объекты, находящиеся в муниципальной собственности </w:t>
      </w:r>
      <w:r w:rsidR="002F04D2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 и включенные в прогнозный план (программу) приватизации (далее – прогнозный план). 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12.3. Разработку проекта прогнозного плана осуществляет Администрация </w:t>
      </w:r>
      <w:r w:rsidR="002E361B">
        <w:rPr>
          <w:sz w:val="27"/>
          <w:szCs w:val="27"/>
        </w:rPr>
        <w:t>Каялинского</w:t>
      </w:r>
      <w:r w:rsidRPr="00525D60">
        <w:rPr>
          <w:sz w:val="27"/>
          <w:szCs w:val="27"/>
        </w:rPr>
        <w:t xml:space="preserve"> сельского поселения в срок до 31 декабря года, предшествующего году реализации данного плана.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2E361B">
        <w:rPr>
          <w:sz w:val="27"/>
          <w:szCs w:val="27"/>
        </w:rPr>
        <w:t>Каялинского</w:t>
      </w:r>
      <w:r w:rsidRPr="00525D60">
        <w:rPr>
          <w:sz w:val="27"/>
          <w:szCs w:val="27"/>
        </w:rPr>
        <w:t xml:space="preserve"> 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12.5.</w:t>
      </w:r>
      <w:r w:rsidR="002F04D2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 xml:space="preserve">Прогнозный план может быть изменен или </w:t>
      </w:r>
      <w:proofErr w:type="gramStart"/>
      <w:r w:rsidRPr="00525D60">
        <w:rPr>
          <w:rFonts w:ascii="Times New Roman" w:hAnsi="Times New Roman"/>
          <w:sz w:val="27"/>
          <w:szCs w:val="27"/>
        </w:rPr>
        <w:t>дополнен .</w:t>
      </w:r>
      <w:proofErr w:type="gramEnd"/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="002F04D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решения.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12.8. Решение о приватизации муниципального имущества в соответствии с прогнозным </w:t>
      </w:r>
      <w:r>
        <w:rPr>
          <w:sz w:val="27"/>
          <w:szCs w:val="27"/>
        </w:rPr>
        <w:t xml:space="preserve">планом </w:t>
      </w:r>
      <w:r w:rsidRPr="00525D60">
        <w:rPr>
          <w:sz w:val="27"/>
          <w:szCs w:val="27"/>
        </w:rPr>
        <w:t xml:space="preserve">принимает Администрация </w:t>
      </w:r>
      <w:r w:rsidR="002F04D2">
        <w:rPr>
          <w:sz w:val="27"/>
          <w:szCs w:val="27"/>
        </w:rPr>
        <w:t>Каялинского</w:t>
      </w:r>
      <w:r w:rsidRPr="00525D60">
        <w:rPr>
          <w:sz w:val="27"/>
          <w:szCs w:val="27"/>
        </w:rPr>
        <w:t xml:space="preserve"> сельского поселения, путем принятия постановления Администрации </w:t>
      </w:r>
      <w:r w:rsidR="002F04D2">
        <w:rPr>
          <w:sz w:val="27"/>
          <w:szCs w:val="27"/>
        </w:rPr>
        <w:t>Каялинского</w:t>
      </w:r>
      <w:r w:rsidRPr="00525D60">
        <w:rPr>
          <w:sz w:val="27"/>
          <w:szCs w:val="27"/>
        </w:rPr>
        <w:t xml:space="preserve"> сельского поселения.</w:t>
      </w:r>
    </w:p>
    <w:p w:rsidR="0096166B" w:rsidRPr="00525D60" w:rsidRDefault="0096166B" w:rsidP="0096166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r w:rsidR="002F04D2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 w:cs="Times New Roman"/>
          <w:sz w:val="27"/>
          <w:szCs w:val="27"/>
        </w:rPr>
        <w:t xml:space="preserve"> 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</w:t>
      </w:r>
      <w:r w:rsidR="002F04D2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поселения. </w:t>
      </w:r>
    </w:p>
    <w:p w:rsidR="0096166B" w:rsidRPr="00525D60" w:rsidRDefault="0096166B" w:rsidP="0096166B">
      <w:pPr>
        <w:ind w:firstLine="720"/>
        <w:rPr>
          <w:i/>
          <w:sz w:val="27"/>
          <w:szCs w:val="27"/>
        </w:rPr>
      </w:pPr>
      <w:r w:rsidRPr="00525D60">
        <w:rPr>
          <w:sz w:val="27"/>
          <w:szCs w:val="27"/>
        </w:rPr>
        <w:t xml:space="preserve">12.11. При продаже муниципального имущества на аукционе Администрация </w:t>
      </w:r>
      <w:r w:rsidR="002F04D2">
        <w:rPr>
          <w:sz w:val="27"/>
          <w:szCs w:val="27"/>
        </w:rPr>
        <w:t>Каялинского</w:t>
      </w:r>
      <w:r w:rsidRPr="00525D60">
        <w:rPr>
          <w:sz w:val="27"/>
          <w:szCs w:val="27"/>
        </w:rPr>
        <w:t xml:space="preserve"> сельского поселения назначает уполномоченного представителя и аукциониста из числа своих работников.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i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12.12. Доходы от приватизации объектов муниципальной собственности поступают в бюджет</w:t>
      </w:r>
      <w:r w:rsidRPr="00E53B87">
        <w:rPr>
          <w:rFonts w:ascii="Times New Roman" w:hAnsi="Times New Roman" w:cs="Times New Roman"/>
          <w:sz w:val="27"/>
          <w:szCs w:val="27"/>
        </w:rPr>
        <w:t xml:space="preserve"> </w:t>
      </w:r>
      <w:r w:rsidR="002F04D2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 </w:t>
      </w:r>
      <w:r>
        <w:rPr>
          <w:rFonts w:ascii="Times New Roman" w:hAnsi="Times New Roman" w:cs="Times New Roman"/>
          <w:sz w:val="27"/>
          <w:szCs w:val="27"/>
        </w:rPr>
        <w:t>Кулинского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района.</w:t>
      </w:r>
    </w:p>
    <w:p w:rsidR="0096166B" w:rsidRPr="00525D60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12.13. Администрация </w:t>
      </w:r>
      <w:r w:rsidR="002F04D2">
        <w:rPr>
          <w:rFonts w:ascii="Times New Roman" w:hAnsi="Times New Roman" w:cs="Times New Roman"/>
          <w:sz w:val="27"/>
          <w:szCs w:val="27"/>
        </w:rPr>
        <w:t xml:space="preserve">Каялинского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 в срок до 1 марта года, следующего за</w:t>
      </w:r>
      <w:r w:rsidR="002F04D2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 xml:space="preserve">отчетным, представляет Собранию депутатов </w:t>
      </w:r>
      <w:r w:rsidR="002F04D2">
        <w:rPr>
          <w:rFonts w:ascii="Times New Roman" w:hAnsi="Times New Roman" w:cs="Times New Roman"/>
          <w:sz w:val="27"/>
          <w:szCs w:val="27"/>
        </w:rPr>
        <w:t>Каялинского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 отчет о выполнении прогнозного плана за прошедший год</w:t>
      </w:r>
      <w:r w:rsidRPr="00525D60">
        <w:rPr>
          <w:rFonts w:ascii="Times New Roman" w:hAnsi="Times New Roman"/>
          <w:i/>
          <w:sz w:val="27"/>
          <w:szCs w:val="27"/>
        </w:rPr>
        <w:t>.</w:t>
      </w:r>
    </w:p>
    <w:p w:rsidR="0096166B" w:rsidRDefault="0096166B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</w:t>
      </w:r>
      <w:r w:rsidRPr="00525D60">
        <w:rPr>
          <w:rFonts w:ascii="Times New Roman" w:hAnsi="Times New Roman"/>
          <w:sz w:val="27"/>
          <w:szCs w:val="27"/>
        </w:rPr>
        <w:lastRenderedPageBreak/>
        <w:t xml:space="preserve">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2F04D2" w:rsidRDefault="002F04D2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</w:p>
    <w:p w:rsidR="002F04D2" w:rsidRDefault="002F04D2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</w:p>
    <w:p w:rsidR="002F04D2" w:rsidRDefault="002F04D2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</w:p>
    <w:p w:rsidR="002F04D2" w:rsidRDefault="002F04D2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</w:p>
    <w:p w:rsidR="002F04D2" w:rsidRPr="00525D60" w:rsidRDefault="002F04D2" w:rsidP="0096166B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</w:p>
    <w:p w:rsidR="0096166B" w:rsidRPr="00525D60" w:rsidRDefault="0096166B" w:rsidP="0096166B">
      <w:pPr>
        <w:pStyle w:val="ConsNormal"/>
        <w:widowControl/>
        <w:spacing w:line="276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96166B" w:rsidRDefault="0096166B" w:rsidP="0096166B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13. Оценка объектов муниципальной собственности</w:t>
      </w:r>
    </w:p>
    <w:p w:rsidR="0096166B" w:rsidRPr="00525D60" w:rsidRDefault="0096166B" w:rsidP="0096166B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96166B" w:rsidRPr="00525D60" w:rsidRDefault="0096166B" w:rsidP="0096166B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</w:t>
      </w:r>
      <w:r w:rsidR="002F04D2">
        <w:rPr>
          <w:rFonts w:ascii="Times New Roman" w:hAnsi="Times New Roman"/>
          <w:sz w:val="27"/>
          <w:szCs w:val="27"/>
        </w:rPr>
        <w:t xml:space="preserve"> Республики Дагестан</w:t>
      </w:r>
      <w:r w:rsidRPr="00525D60">
        <w:rPr>
          <w:rFonts w:ascii="Times New Roman" w:hAnsi="Times New Roman"/>
          <w:sz w:val="27"/>
          <w:szCs w:val="27"/>
        </w:rPr>
        <w:t>, органов местного самоуправления.</w:t>
      </w:r>
    </w:p>
    <w:p w:rsidR="0096166B" w:rsidRPr="00525D60" w:rsidRDefault="0096166B" w:rsidP="0096166B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96166B" w:rsidRPr="00525D60" w:rsidRDefault="0096166B" w:rsidP="0096166B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13.3. Оценка производится независимыми оценщиками в порядке, установленном законодательством об оценочной деятельности.</w:t>
      </w:r>
    </w:p>
    <w:p w:rsidR="0096166B" w:rsidRPr="00525D60" w:rsidRDefault="0096166B" w:rsidP="0096166B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14. Управление и распоряжение земельными участками</w:t>
      </w:r>
    </w:p>
    <w:p w:rsidR="0096166B" w:rsidRDefault="002F04D2" w:rsidP="0096166B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2F04D2">
        <w:rPr>
          <w:rFonts w:ascii="Times New Roman" w:hAnsi="Times New Roman" w:cs="Times New Roman"/>
          <w:b/>
          <w:sz w:val="27"/>
          <w:szCs w:val="27"/>
        </w:rPr>
        <w:t>Каялинского</w:t>
      </w:r>
      <w:r w:rsidR="0096166B" w:rsidRPr="00525D60">
        <w:rPr>
          <w:rFonts w:ascii="Times New Roman" w:hAnsi="Times New Roman"/>
          <w:b/>
          <w:sz w:val="27"/>
          <w:szCs w:val="27"/>
        </w:rPr>
        <w:t xml:space="preserve"> сельского поселения</w:t>
      </w:r>
    </w:p>
    <w:p w:rsidR="0096166B" w:rsidRPr="00525D60" w:rsidRDefault="0096166B" w:rsidP="0096166B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6166B" w:rsidRDefault="0096166B" w:rsidP="0096166B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15. Заключительные положения.</w:t>
      </w:r>
    </w:p>
    <w:p w:rsidR="0096166B" w:rsidRPr="00525D60" w:rsidRDefault="0096166B" w:rsidP="0096166B">
      <w:pPr>
        <w:ind w:firstLine="720"/>
        <w:rPr>
          <w:sz w:val="27"/>
          <w:szCs w:val="27"/>
        </w:rPr>
      </w:pP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15.1 Контроль за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Собрание депутатов </w:t>
      </w:r>
      <w:r w:rsidR="002F04D2">
        <w:rPr>
          <w:sz w:val="27"/>
          <w:szCs w:val="27"/>
        </w:rPr>
        <w:t>Каялинского</w:t>
      </w:r>
      <w:r w:rsidR="002F04D2"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</w:t>
      </w: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сельского поселения, Администрация </w:t>
      </w:r>
      <w:r w:rsidR="002F04D2">
        <w:rPr>
          <w:sz w:val="27"/>
          <w:szCs w:val="27"/>
        </w:rPr>
        <w:t>Каялинского</w:t>
      </w: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сельского поселения.</w:t>
      </w:r>
    </w:p>
    <w:p w:rsidR="0096166B" w:rsidRPr="00525D60" w:rsidRDefault="0096166B" w:rsidP="0096166B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15.2. Настоящее Положение подлежит официальному опубликованию.</w:t>
      </w:r>
    </w:p>
    <w:p w:rsidR="0096166B" w:rsidRDefault="0096166B" w:rsidP="0096166B">
      <w:pPr>
        <w:outlineLvl w:val="0"/>
        <w:rPr>
          <w:szCs w:val="28"/>
        </w:rPr>
      </w:pPr>
    </w:p>
    <w:p w:rsidR="0096166B" w:rsidRDefault="0096166B" w:rsidP="0096166B">
      <w:pPr>
        <w:outlineLvl w:val="0"/>
        <w:rPr>
          <w:szCs w:val="28"/>
        </w:rPr>
      </w:pPr>
    </w:p>
    <w:p w:rsidR="0096166B" w:rsidRDefault="0096166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6166B" w:rsidRDefault="0096166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6166B" w:rsidRDefault="0096166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6166B" w:rsidRDefault="0096166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6166B" w:rsidRDefault="0096166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6166B" w:rsidRDefault="0096166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6166B" w:rsidRDefault="0096166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6166B" w:rsidRDefault="0096166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6166B" w:rsidRDefault="0096166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6166B" w:rsidRDefault="0096166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6166B" w:rsidRDefault="0096166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6166B" w:rsidRPr="00D65FC7" w:rsidRDefault="0096166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5D56D7" w:rsidRPr="00D65FC7" w:rsidRDefault="005D56D7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6166B" w:rsidRDefault="0096166B">
      <w:pPr>
        <w:outlineLvl w:val="0"/>
        <w:rPr>
          <w:szCs w:val="28"/>
        </w:rPr>
      </w:pPr>
    </w:p>
    <w:sectPr w:rsidR="0096166B" w:rsidSect="00FD3B07">
      <w:footerReference w:type="default" r:id="rId12"/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91C" w:rsidRDefault="00B4291C" w:rsidP="00294165">
      <w:r>
        <w:separator/>
      </w:r>
    </w:p>
  </w:endnote>
  <w:endnote w:type="continuationSeparator" w:id="0">
    <w:p w:rsidR="00B4291C" w:rsidRDefault="00B4291C" w:rsidP="0029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165" w:rsidRDefault="00294165">
    <w:pPr>
      <w:pStyle w:val="af0"/>
    </w:pPr>
  </w:p>
  <w:p w:rsidR="00294165" w:rsidRDefault="0029416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91C" w:rsidRDefault="00B4291C" w:rsidP="00294165">
      <w:r>
        <w:separator/>
      </w:r>
    </w:p>
  </w:footnote>
  <w:footnote w:type="continuationSeparator" w:id="0">
    <w:p w:rsidR="00B4291C" w:rsidRDefault="00B4291C" w:rsidP="0029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E0"/>
    <w:rsid w:val="00005B6E"/>
    <w:rsid w:val="00015872"/>
    <w:rsid w:val="00030D03"/>
    <w:rsid w:val="00032595"/>
    <w:rsid w:val="00032EC1"/>
    <w:rsid w:val="0004649E"/>
    <w:rsid w:val="00064B45"/>
    <w:rsid w:val="00065AD6"/>
    <w:rsid w:val="000A60E8"/>
    <w:rsid w:val="000C097C"/>
    <w:rsid w:val="000D4549"/>
    <w:rsid w:val="000E1D74"/>
    <w:rsid w:val="000F30F0"/>
    <w:rsid w:val="000F72A9"/>
    <w:rsid w:val="00101C63"/>
    <w:rsid w:val="00105228"/>
    <w:rsid w:val="001212A6"/>
    <w:rsid w:val="0012191C"/>
    <w:rsid w:val="001443CB"/>
    <w:rsid w:val="00146BC1"/>
    <w:rsid w:val="00152EA1"/>
    <w:rsid w:val="001564DC"/>
    <w:rsid w:val="00164B4C"/>
    <w:rsid w:val="001861B0"/>
    <w:rsid w:val="001B7897"/>
    <w:rsid w:val="001C500D"/>
    <w:rsid w:val="001E0DE3"/>
    <w:rsid w:val="001F1E24"/>
    <w:rsid w:val="001F40F5"/>
    <w:rsid w:val="00203216"/>
    <w:rsid w:val="00205CD4"/>
    <w:rsid w:val="00211CBE"/>
    <w:rsid w:val="00215035"/>
    <w:rsid w:val="00240ECE"/>
    <w:rsid w:val="002671D2"/>
    <w:rsid w:val="00272D50"/>
    <w:rsid w:val="00275E7E"/>
    <w:rsid w:val="00284F5A"/>
    <w:rsid w:val="00286DCD"/>
    <w:rsid w:val="00294165"/>
    <w:rsid w:val="002B0D33"/>
    <w:rsid w:val="002C7174"/>
    <w:rsid w:val="002D1FDA"/>
    <w:rsid w:val="002D3750"/>
    <w:rsid w:val="002D643C"/>
    <w:rsid w:val="002E361B"/>
    <w:rsid w:val="002E4E71"/>
    <w:rsid w:val="002E7539"/>
    <w:rsid w:val="002F04D2"/>
    <w:rsid w:val="002F1A19"/>
    <w:rsid w:val="002F2567"/>
    <w:rsid w:val="00312812"/>
    <w:rsid w:val="00317F90"/>
    <w:rsid w:val="0034329E"/>
    <w:rsid w:val="0036130E"/>
    <w:rsid w:val="003647DC"/>
    <w:rsid w:val="00365A0B"/>
    <w:rsid w:val="0037042E"/>
    <w:rsid w:val="00373D98"/>
    <w:rsid w:val="00384C69"/>
    <w:rsid w:val="003B587C"/>
    <w:rsid w:val="003C2696"/>
    <w:rsid w:val="003C6E23"/>
    <w:rsid w:val="003C7715"/>
    <w:rsid w:val="003D3AD4"/>
    <w:rsid w:val="003F7CE0"/>
    <w:rsid w:val="004001FA"/>
    <w:rsid w:val="004060F6"/>
    <w:rsid w:val="00406F93"/>
    <w:rsid w:val="0041523E"/>
    <w:rsid w:val="0042044B"/>
    <w:rsid w:val="0042257A"/>
    <w:rsid w:val="00430749"/>
    <w:rsid w:val="0043387A"/>
    <w:rsid w:val="004352F2"/>
    <w:rsid w:val="00443087"/>
    <w:rsid w:val="004B0984"/>
    <w:rsid w:val="004C09C8"/>
    <w:rsid w:val="004F1B2F"/>
    <w:rsid w:val="004F7C23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802C6"/>
    <w:rsid w:val="00581821"/>
    <w:rsid w:val="0058254A"/>
    <w:rsid w:val="005910C5"/>
    <w:rsid w:val="005A329B"/>
    <w:rsid w:val="005A5229"/>
    <w:rsid w:val="005A7419"/>
    <w:rsid w:val="005D10CC"/>
    <w:rsid w:val="005D56D7"/>
    <w:rsid w:val="005F09F6"/>
    <w:rsid w:val="0061274E"/>
    <w:rsid w:val="006149C0"/>
    <w:rsid w:val="00627279"/>
    <w:rsid w:val="0064532C"/>
    <w:rsid w:val="0066075F"/>
    <w:rsid w:val="00660AD9"/>
    <w:rsid w:val="006745A3"/>
    <w:rsid w:val="00674843"/>
    <w:rsid w:val="006820A4"/>
    <w:rsid w:val="00695276"/>
    <w:rsid w:val="006A3253"/>
    <w:rsid w:val="006A4D3B"/>
    <w:rsid w:val="006A705A"/>
    <w:rsid w:val="006C581C"/>
    <w:rsid w:val="006D0D6E"/>
    <w:rsid w:val="006D27B1"/>
    <w:rsid w:val="006F108C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7F7780"/>
    <w:rsid w:val="00802323"/>
    <w:rsid w:val="00823E64"/>
    <w:rsid w:val="00846AA3"/>
    <w:rsid w:val="0084756A"/>
    <w:rsid w:val="00863DFD"/>
    <w:rsid w:val="00870531"/>
    <w:rsid w:val="008764A5"/>
    <w:rsid w:val="00877899"/>
    <w:rsid w:val="00890D19"/>
    <w:rsid w:val="00891717"/>
    <w:rsid w:val="008937E8"/>
    <w:rsid w:val="008B5BA0"/>
    <w:rsid w:val="008C5D2F"/>
    <w:rsid w:val="008C683D"/>
    <w:rsid w:val="008D2CC5"/>
    <w:rsid w:val="008E6115"/>
    <w:rsid w:val="008F4419"/>
    <w:rsid w:val="008F7071"/>
    <w:rsid w:val="008F77DE"/>
    <w:rsid w:val="00901ED4"/>
    <w:rsid w:val="009116DF"/>
    <w:rsid w:val="0091375C"/>
    <w:rsid w:val="00925312"/>
    <w:rsid w:val="0093663C"/>
    <w:rsid w:val="00945B6B"/>
    <w:rsid w:val="00957375"/>
    <w:rsid w:val="0096166B"/>
    <w:rsid w:val="009618F8"/>
    <w:rsid w:val="00963490"/>
    <w:rsid w:val="00966460"/>
    <w:rsid w:val="00977A6F"/>
    <w:rsid w:val="00977ED0"/>
    <w:rsid w:val="00980F04"/>
    <w:rsid w:val="00983408"/>
    <w:rsid w:val="00990E19"/>
    <w:rsid w:val="009A1639"/>
    <w:rsid w:val="009A27AC"/>
    <w:rsid w:val="009C12E2"/>
    <w:rsid w:val="009D0826"/>
    <w:rsid w:val="009D680A"/>
    <w:rsid w:val="009F09B5"/>
    <w:rsid w:val="009F6F72"/>
    <w:rsid w:val="00A018CB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00AD9"/>
    <w:rsid w:val="00B07FEC"/>
    <w:rsid w:val="00B36530"/>
    <w:rsid w:val="00B41628"/>
    <w:rsid w:val="00B4291C"/>
    <w:rsid w:val="00B66220"/>
    <w:rsid w:val="00B903B4"/>
    <w:rsid w:val="00B90C04"/>
    <w:rsid w:val="00B910B3"/>
    <w:rsid w:val="00B91F67"/>
    <w:rsid w:val="00B9218D"/>
    <w:rsid w:val="00BA1D9F"/>
    <w:rsid w:val="00BA432C"/>
    <w:rsid w:val="00BB0A46"/>
    <w:rsid w:val="00BB79A1"/>
    <w:rsid w:val="00BC2D7A"/>
    <w:rsid w:val="00BC3F45"/>
    <w:rsid w:val="00BE77A0"/>
    <w:rsid w:val="00C076C3"/>
    <w:rsid w:val="00C10A54"/>
    <w:rsid w:val="00C1281B"/>
    <w:rsid w:val="00C12A55"/>
    <w:rsid w:val="00C1484B"/>
    <w:rsid w:val="00C245B2"/>
    <w:rsid w:val="00C5236C"/>
    <w:rsid w:val="00C54838"/>
    <w:rsid w:val="00C659B3"/>
    <w:rsid w:val="00C82BF9"/>
    <w:rsid w:val="00C911E3"/>
    <w:rsid w:val="00C937B0"/>
    <w:rsid w:val="00CA4E0C"/>
    <w:rsid w:val="00CC124E"/>
    <w:rsid w:val="00CC430F"/>
    <w:rsid w:val="00CD7887"/>
    <w:rsid w:val="00CE6B78"/>
    <w:rsid w:val="00CF01B9"/>
    <w:rsid w:val="00CF4E7D"/>
    <w:rsid w:val="00D1042E"/>
    <w:rsid w:val="00D12E95"/>
    <w:rsid w:val="00D36EBF"/>
    <w:rsid w:val="00D41DED"/>
    <w:rsid w:val="00D56E58"/>
    <w:rsid w:val="00D65FC7"/>
    <w:rsid w:val="00D70D24"/>
    <w:rsid w:val="00DD6BCC"/>
    <w:rsid w:val="00DE727C"/>
    <w:rsid w:val="00DF5F3D"/>
    <w:rsid w:val="00E05C05"/>
    <w:rsid w:val="00E23E60"/>
    <w:rsid w:val="00E427C6"/>
    <w:rsid w:val="00E50080"/>
    <w:rsid w:val="00E53B87"/>
    <w:rsid w:val="00E55FF5"/>
    <w:rsid w:val="00E64B87"/>
    <w:rsid w:val="00E67731"/>
    <w:rsid w:val="00E96D3B"/>
    <w:rsid w:val="00EA524A"/>
    <w:rsid w:val="00EA5F49"/>
    <w:rsid w:val="00EA67E2"/>
    <w:rsid w:val="00EB1641"/>
    <w:rsid w:val="00EB233D"/>
    <w:rsid w:val="00EE3109"/>
    <w:rsid w:val="00F24455"/>
    <w:rsid w:val="00F50E76"/>
    <w:rsid w:val="00F528FD"/>
    <w:rsid w:val="00F5766C"/>
    <w:rsid w:val="00F62F5A"/>
    <w:rsid w:val="00F647C1"/>
    <w:rsid w:val="00F9718E"/>
    <w:rsid w:val="00FB32C1"/>
    <w:rsid w:val="00FC40B6"/>
    <w:rsid w:val="00FC6561"/>
    <w:rsid w:val="00FD2D7E"/>
    <w:rsid w:val="00FD3B07"/>
    <w:rsid w:val="00FD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A0D12"/>
  <w15:docId w15:val="{D12E2D49-3267-4D91-85A4-A4A7CAE2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link w:val="ConsNormal0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Заголовок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uiPriority w:val="99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character" w:customStyle="1" w:styleId="ConsNormal0">
    <w:name w:val="ConsNormal Знак"/>
    <w:link w:val="ConsNormal"/>
    <w:rsid w:val="00146BC1"/>
    <w:rPr>
      <w:rFonts w:ascii="Arial" w:hAnsi="Arial" w:cs="Arial"/>
    </w:rPr>
  </w:style>
  <w:style w:type="paragraph" w:customStyle="1" w:styleId="ab">
    <w:name w:val="Абзац"/>
    <w:rsid w:val="005D56D7"/>
    <w:pPr>
      <w:ind w:firstLine="720"/>
      <w:jc w:val="both"/>
    </w:pPr>
    <w:rPr>
      <w:sz w:val="28"/>
    </w:rPr>
  </w:style>
  <w:style w:type="paragraph" w:styleId="ac">
    <w:name w:val="Balloon Text"/>
    <w:basedOn w:val="a"/>
    <w:link w:val="ad"/>
    <w:rsid w:val="004F7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F7C2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2941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94165"/>
    <w:rPr>
      <w:sz w:val="28"/>
      <w:szCs w:val="24"/>
    </w:rPr>
  </w:style>
  <w:style w:type="paragraph" w:styleId="af0">
    <w:name w:val="footer"/>
    <w:basedOn w:val="a"/>
    <w:link w:val="af1"/>
    <w:uiPriority w:val="99"/>
    <w:rsid w:val="002941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4165"/>
    <w:rPr>
      <w:sz w:val="28"/>
      <w:szCs w:val="24"/>
    </w:rPr>
  </w:style>
  <w:style w:type="character" w:customStyle="1" w:styleId="11">
    <w:name w:val="Заголовок №1_"/>
    <w:link w:val="12"/>
    <w:rsid w:val="002F04D2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2F04D2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F04D2"/>
    <w:pPr>
      <w:widowControl w:val="0"/>
      <w:shd w:val="clear" w:color="auto" w:fill="FFFFFF"/>
      <w:spacing w:after="300" w:line="322" w:lineRule="exact"/>
      <w:ind w:firstLine="0"/>
      <w:jc w:val="left"/>
      <w:outlineLvl w:val="0"/>
    </w:pPr>
    <w:rPr>
      <w:b/>
      <w:bCs/>
      <w:szCs w:val="28"/>
    </w:rPr>
  </w:style>
  <w:style w:type="paragraph" w:customStyle="1" w:styleId="30">
    <w:name w:val="Основной текст (3)"/>
    <w:basedOn w:val="a"/>
    <w:link w:val="3"/>
    <w:rsid w:val="002F04D2"/>
    <w:pPr>
      <w:widowControl w:val="0"/>
      <w:shd w:val="clear" w:color="auto" w:fill="FFFFFF"/>
      <w:spacing w:line="322" w:lineRule="exact"/>
      <w:ind w:firstLine="0"/>
      <w:jc w:val="center"/>
    </w:pPr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1801341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16C9DC21FF84077AC5A2603DC135431EF91D0A29738C8A0C4A33m63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yalinskiy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50A0-1AFF-4A3E-9EFB-3181AB08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5898</Words>
  <Characters>33624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39444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Пользователь</cp:lastModifiedBy>
  <cp:revision>9</cp:revision>
  <cp:lastPrinted>2025-02-19T12:28:00Z</cp:lastPrinted>
  <dcterms:created xsi:type="dcterms:W3CDTF">2025-04-08T10:29:00Z</dcterms:created>
  <dcterms:modified xsi:type="dcterms:W3CDTF">2025-04-11T08:27:00Z</dcterms:modified>
</cp:coreProperties>
</file>